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48"/>
          <w:szCs w:val="56"/>
          <w:lang w:val="en-US" w:eastAsia="zh-CN"/>
        </w:rPr>
      </w:pPr>
      <w:r>
        <w:rPr>
          <w:rFonts w:hint="eastAsia"/>
          <w:b/>
          <w:bCs/>
          <w:sz w:val="48"/>
          <w:szCs w:val="56"/>
          <w:lang w:val="en-US" w:eastAsia="zh-CN"/>
        </w:rPr>
        <w:t>购标要求</w:t>
      </w:r>
    </w:p>
    <w:p>
      <w:pPr>
        <w:numPr>
          <w:ilvl w:val="0"/>
          <w:numId w:val="0"/>
        </w:numPr>
        <w:rPr>
          <w:rFonts w:hint="default"/>
          <w:b/>
          <w:bCs/>
          <w:sz w:val="28"/>
          <w:szCs w:val="36"/>
          <w:lang w:val="en-US" w:eastAsia="zh-CN"/>
        </w:rPr>
      </w:pPr>
      <w:r>
        <w:rPr>
          <w:rFonts w:hint="eastAsia"/>
          <w:b/>
          <w:bCs/>
          <w:sz w:val="28"/>
          <w:szCs w:val="36"/>
          <w:lang w:val="en-US" w:eastAsia="zh-CN"/>
        </w:rPr>
        <w:t>1、需提供购标材料内容</w:t>
      </w:r>
    </w:p>
    <w:p>
      <w:pPr>
        <w:numPr>
          <w:ilvl w:val="0"/>
          <w:numId w:val="1"/>
        </w:numPr>
        <w:rPr>
          <w:rFonts w:hint="eastAsia"/>
          <w:b w:val="0"/>
          <w:bCs w:val="0"/>
          <w:sz w:val="28"/>
          <w:szCs w:val="36"/>
          <w:lang w:val="en-US" w:eastAsia="zh-CN"/>
        </w:rPr>
      </w:pPr>
      <w:r>
        <w:rPr>
          <w:rFonts w:hint="eastAsia"/>
          <w:b w:val="0"/>
          <w:bCs w:val="0"/>
          <w:sz w:val="28"/>
          <w:szCs w:val="36"/>
          <w:lang w:val="en-US" w:eastAsia="zh-CN"/>
        </w:rPr>
        <w:t>采用电汇方式购买的供应商需将所有材料（附件1至附件7）盖章扫描件以及</w:t>
      </w:r>
      <w:r>
        <w:rPr>
          <w:rFonts w:hint="eastAsia"/>
          <w:b/>
          <w:bCs/>
          <w:color w:val="FF0000"/>
          <w:sz w:val="28"/>
          <w:szCs w:val="36"/>
          <w:lang w:val="en-US" w:eastAsia="zh-CN"/>
        </w:rPr>
        <w:t>word版《标书购买登记表》</w:t>
      </w:r>
      <w:r>
        <w:rPr>
          <w:rFonts w:hint="eastAsia"/>
          <w:b w:val="0"/>
          <w:bCs w:val="0"/>
          <w:sz w:val="28"/>
          <w:szCs w:val="36"/>
          <w:lang w:val="en-US" w:eastAsia="zh-CN"/>
        </w:rPr>
        <w:t>、汇款凭证发送至公告注明的邮箱办理购买手续。</w:t>
      </w:r>
      <w:bookmarkStart w:id="0" w:name="_GoBack"/>
      <w:bookmarkEnd w:id="0"/>
    </w:p>
    <w:p>
      <w:pPr>
        <w:numPr>
          <w:ilvl w:val="0"/>
          <w:numId w:val="1"/>
        </w:numPr>
        <w:rPr>
          <w:rFonts w:hint="default"/>
          <w:b w:val="0"/>
          <w:bCs w:val="0"/>
          <w:sz w:val="28"/>
          <w:szCs w:val="36"/>
          <w:lang w:val="en-US" w:eastAsia="zh-CN"/>
        </w:rPr>
      </w:pPr>
      <w:r>
        <w:rPr>
          <w:rFonts w:hint="eastAsia"/>
          <w:b w:val="0"/>
          <w:bCs w:val="0"/>
          <w:sz w:val="28"/>
          <w:szCs w:val="36"/>
          <w:lang w:val="en-US" w:eastAsia="zh-CN"/>
        </w:rPr>
        <w:t>采用现金方式购买的供应商需携带现金和所有盖章材料（附件1至附件7）原件至指定地点办理购买手续，并需将</w:t>
      </w:r>
      <w:r>
        <w:rPr>
          <w:rFonts w:hint="eastAsia"/>
          <w:b/>
          <w:bCs/>
          <w:sz w:val="28"/>
          <w:szCs w:val="36"/>
          <w:lang w:val="en-US" w:eastAsia="zh-CN"/>
        </w:rPr>
        <w:t>word版《标书购买登记表》</w:t>
      </w:r>
      <w:r>
        <w:rPr>
          <w:rFonts w:hint="eastAsia"/>
          <w:b w:val="0"/>
          <w:bCs w:val="0"/>
          <w:sz w:val="28"/>
          <w:szCs w:val="36"/>
          <w:lang w:val="en-US" w:eastAsia="zh-CN"/>
        </w:rPr>
        <w:t>发送至公告注明的邮箱。</w:t>
      </w:r>
    </w:p>
    <w:p>
      <w:pPr>
        <w:keepNext w:val="0"/>
        <w:keepLines w:val="0"/>
        <w:widowControl/>
        <w:suppressLineNumbers w:val="0"/>
        <w:spacing w:before="0" w:beforeAutospacing="0" w:after="0" w:afterAutospacing="0"/>
        <w:ind w:left="0" w:right="0"/>
        <w:jc w:val="left"/>
        <w:rPr>
          <w:rFonts w:hint="eastAsia"/>
          <w:b/>
          <w:bCs/>
          <w:sz w:val="28"/>
          <w:szCs w:val="36"/>
          <w:lang w:val="en-US" w:eastAsia="zh-CN"/>
        </w:rPr>
      </w:pPr>
      <w:r>
        <w:rPr>
          <w:rFonts w:hint="eastAsia"/>
          <w:b/>
          <w:bCs/>
          <w:sz w:val="28"/>
          <w:szCs w:val="36"/>
          <w:lang w:val="en-US" w:eastAsia="zh-CN"/>
        </w:rPr>
        <w:t>收款账户：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0" w:leftChars="200" w:right="0"/>
        <w:jc w:val="left"/>
        <w:textAlignment w:val="auto"/>
        <w:rPr>
          <w:rFonts w:hint="eastAsia"/>
          <w:b/>
          <w:bCs/>
          <w:sz w:val="28"/>
          <w:szCs w:val="36"/>
          <w:lang w:val="en-US" w:eastAsia="zh-CN"/>
        </w:rPr>
      </w:pPr>
      <w:r>
        <w:rPr>
          <w:rFonts w:hint="default"/>
          <w:b/>
          <w:bCs/>
          <w:sz w:val="28"/>
          <w:szCs w:val="36"/>
          <w:lang w:val="en-US" w:eastAsia="zh-CN"/>
        </w:rPr>
        <w:t>户         名：中招国际招标有限公司江苏分公司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0" w:leftChars="200" w:right="0"/>
        <w:jc w:val="left"/>
        <w:textAlignment w:val="auto"/>
        <w:rPr>
          <w:rFonts w:hint="default"/>
          <w:b/>
          <w:bCs/>
          <w:sz w:val="28"/>
          <w:szCs w:val="36"/>
          <w:lang w:val="en-US" w:eastAsia="zh-CN"/>
        </w:rPr>
      </w:pPr>
      <w:r>
        <w:rPr>
          <w:rFonts w:hint="default"/>
          <w:b/>
          <w:bCs/>
          <w:sz w:val="28"/>
          <w:szCs w:val="36"/>
          <w:lang w:val="en-US" w:eastAsia="zh-CN"/>
        </w:rPr>
        <w:t>开户行名称：中国工商银行南京市海福巷支行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0" w:leftChars="200" w:right="0"/>
        <w:jc w:val="left"/>
        <w:textAlignment w:val="auto"/>
        <w:rPr>
          <w:rFonts w:hint="default"/>
          <w:b/>
          <w:bCs/>
          <w:sz w:val="28"/>
          <w:szCs w:val="36"/>
          <w:lang w:val="en-US" w:eastAsia="zh-CN"/>
        </w:rPr>
      </w:pPr>
      <w:r>
        <w:rPr>
          <w:rFonts w:hint="default"/>
          <w:b/>
          <w:bCs/>
          <w:sz w:val="28"/>
          <w:szCs w:val="36"/>
          <w:lang w:val="en-US" w:eastAsia="zh-CN"/>
        </w:rPr>
        <w:t>账         号：4301017209100142678</w:t>
      </w:r>
    </w:p>
    <w:p>
      <w:pPr>
        <w:keepNext w:val="0"/>
        <w:keepLines w:val="0"/>
        <w:widowControl/>
        <w:suppressLineNumbers w:val="0"/>
        <w:spacing w:before="0" w:beforeAutospacing="0" w:after="0" w:afterAutospacing="0"/>
        <w:ind w:left="0" w:right="0"/>
        <w:jc w:val="left"/>
      </w:pPr>
      <w:r>
        <w:rPr>
          <w:rFonts w:hint="eastAsia" w:ascii="方正小标宋简体" w:hAnsi="方正小标宋简体" w:eastAsia="方正小标宋简体" w:cs="方正小标宋简体"/>
          <w:i w:val="0"/>
          <w:iCs w:val="0"/>
          <w:caps w:val="0"/>
          <w:color w:val="000000"/>
          <w:spacing w:val="0"/>
          <w:kern w:val="0"/>
          <w:sz w:val="34"/>
          <w:szCs w:val="34"/>
          <w:lang w:val="en-US" w:eastAsia="zh-CN" w:bidi="ar"/>
        </w:rPr>
        <w:t>发送邮件的</w:t>
      </w:r>
      <w:r>
        <w:rPr>
          <w:rFonts w:ascii="方正小标宋简体" w:hAnsi="方正小标宋简体" w:eastAsia="方正小标宋简体" w:cs="方正小标宋简体"/>
          <w:i w:val="0"/>
          <w:iCs w:val="0"/>
          <w:caps w:val="0"/>
          <w:color w:val="000000"/>
          <w:spacing w:val="0"/>
          <w:kern w:val="0"/>
          <w:sz w:val="34"/>
          <w:szCs w:val="34"/>
          <w:lang w:val="en-US" w:eastAsia="zh-CN" w:bidi="ar"/>
        </w:rPr>
        <w:t>主题请命名为：项目名称+公司名称+报名，谢谢！</w:t>
      </w:r>
    </w:p>
    <w:p>
      <w:pPr>
        <w:numPr>
          <w:ilvl w:val="0"/>
          <w:numId w:val="0"/>
        </w:numPr>
        <w:rPr>
          <w:rFonts w:hint="eastAsia"/>
          <w:b/>
          <w:bCs/>
          <w:sz w:val="28"/>
          <w:szCs w:val="36"/>
          <w:lang w:val="en-US" w:eastAsia="zh-CN"/>
        </w:rPr>
      </w:pPr>
      <w:r>
        <w:rPr>
          <w:rFonts w:hint="eastAsia"/>
          <w:b/>
          <w:bCs/>
          <w:sz w:val="28"/>
          <w:szCs w:val="36"/>
          <w:lang w:val="en-US" w:eastAsia="zh-CN"/>
        </w:rPr>
        <w:t>2、关于标书款发票</w:t>
      </w:r>
    </w:p>
    <w:p>
      <w:pPr>
        <w:numPr>
          <w:ilvl w:val="0"/>
          <w:numId w:val="0"/>
        </w:numPr>
        <w:ind w:leftChars="0"/>
        <w:rPr>
          <w:rFonts w:hint="eastAsia"/>
          <w:b/>
          <w:bCs/>
          <w:sz w:val="28"/>
          <w:szCs w:val="36"/>
          <w:lang w:val="en-US" w:eastAsia="zh-CN"/>
        </w:rPr>
      </w:pPr>
      <w:r>
        <w:rPr>
          <w:rFonts w:hint="eastAsia"/>
          <w:b w:val="0"/>
          <w:bCs w:val="0"/>
          <w:sz w:val="28"/>
          <w:szCs w:val="36"/>
          <w:lang w:val="en-US" w:eastAsia="zh-CN"/>
        </w:rPr>
        <w:t>采用电汇方式购买文件的将在该项目发售期截止后统一开具电子发票，电子发票将直接推送至《标书购买登记表》中所留邮箱号。</w:t>
      </w:r>
      <w:r>
        <w:rPr>
          <w:rFonts w:hint="eastAsia"/>
          <w:b/>
          <w:bCs/>
          <w:sz w:val="28"/>
          <w:szCs w:val="36"/>
          <w:lang w:val="en-US" w:eastAsia="zh-CN"/>
        </w:rPr>
        <w:t>供应商报名时需认真核验纳税人识别号及邮箱号，因填写错误导致发票未正常收取的，代理机构不负责重新开具此类发票。</w:t>
      </w:r>
    </w:p>
    <w:p>
      <w:pPr>
        <w:numPr>
          <w:ilvl w:val="0"/>
          <w:numId w:val="0"/>
        </w:numPr>
        <w:ind w:leftChars="0"/>
        <w:rPr>
          <w:rFonts w:hint="default"/>
          <w:b w:val="0"/>
          <w:bCs w:val="0"/>
          <w:sz w:val="28"/>
          <w:szCs w:val="36"/>
          <w:lang w:val="en-US" w:eastAsia="zh-CN"/>
        </w:rPr>
      </w:pPr>
      <w:r>
        <w:rPr>
          <w:rFonts w:hint="eastAsia"/>
          <w:b w:val="0"/>
          <w:bCs w:val="0"/>
          <w:sz w:val="28"/>
          <w:szCs w:val="36"/>
          <w:lang w:val="en-US" w:eastAsia="zh-CN"/>
        </w:rPr>
        <w:t>采用现金方式购买文件的原则上由财务在购买当天开具纸质标书款发票，有特殊情况的以我司通知为准。</w:t>
      </w:r>
    </w:p>
    <w:p>
      <w:pPr>
        <w:numPr>
          <w:ilvl w:val="0"/>
          <w:numId w:val="0"/>
        </w:numPr>
        <w:rPr>
          <w:rFonts w:hint="eastAsia"/>
          <w:b/>
          <w:bCs/>
          <w:sz w:val="28"/>
          <w:szCs w:val="36"/>
          <w:lang w:val="en-US" w:eastAsia="zh-CN"/>
        </w:rPr>
      </w:pPr>
      <w:r>
        <w:rPr>
          <w:rFonts w:hint="eastAsia"/>
          <w:b/>
          <w:bCs/>
          <w:sz w:val="28"/>
          <w:szCs w:val="36"/>
          <w:lang w:val="en-US" w:eastAsia="zh-CN"/>
        </w:rPr>
        <w:t>3、关于报名材料真实性</w:t>
      </w:r>
    </w:p>
    <w:p>
      <w:pPr>
        <w:numPr>
          <w:ilvl w:val="0"/>
          <w:numId w:val="0"/>
        </w:numPr>
        <w:rPr>
          <w:rFonts w:hint="eastAsia"/>
          <w:b/>
          <w:bCs/>
          <w:sz w:val="28"/>
          <w:szCs w:val="36"/>
          <w:lang w:val="en-US" w:eastAsia="zh-CN"/>
        </w:rPr>
      </w:pPr>
      <w:r>
        <w:rPr>
          <w:rFonts w:hint="eastAsia"/>
          <w:b/>
          <w:bCs/>
          <w:sz w:val="28"/>
          <w:szCs w:val="36"/>
          <w:lang w:val="en-US" w:eastAsia="zh-CN"/>
        </w:rPr>
        <w:t>购买时提供的材料仅用于领取采购文件，代理机构不对供应商领取文件时提供的材料的真实性负责。如供应商发现相关材料被盗用或者复制，应遵循法律途径解决，追究侵权者责任。</w:t>
      </w:r>
    </w:p>
    <w:p>
      <w:pPr>
        <w:numPr>
          <w:ilvl w:val="0"/>
          <w:numId w:val="0"/>
        </w:numPr>
        <w:rPr>
          <w:rFonts w:hint="eastAsia"/>
          <w:b/>
          <w:bCs/>
          <w:sz w:val="28"/>
          <w:szCs w:val="36"/>
          <w:lang w:val="en-US" w:eastAsia="zh-CN"/>
        </w:rPr>
      </w:pPr>
      <w:r>
        <w:rPr>
          <w:rFonts w:hint="eastAsia"/>
          <w:b/>
          <w:bCs/>
          <w:sz w:val="28"/>
          <w:szCs w:val="36"/>
          <w:lang w:val="en-US" w:eastAsia="zh-CN"/>
        </w:rPr>
        <w:t>4、关于投标保证金缴纳的注意事项</w:t>
      </w:r>
    </w:p>
    <w:p>
      <w:pPr>
        <w:numPr>
          <w:ilvl w:val="0"/>
          <w:numId w:val="2"/>
        </w:numPr>
        <w:ind w:left="425" w:leftChars="0" w:hanging="425" w:firstLineChars="0"/>
        <w:rPr>
          <w:rFonts w:hint="eastAsia"/>
          <w:b w:val="0"/>
          <w:bCs w:val="0"/>
          <w:sz w:val="28"/>
          <w:szCs w:val="36"/>
          <w:lang w:val="en-US" w:eastAsia="zh-CN"/>
        </w:rPr>
      </w:pPr>
      <w:r>
        <w:rPr>
          <w:rFonts w:hint="eastAsia"/>
          <w:b w:val="0"/>
          <w:bCs w:val="0"/>
          <w:sz w:val="28"/>
          <w:szCs w:val="36"/>
          <w:lang w:val="en-US" w:eastAsia="zh-CN"/>
        </w:rPr>
        <w:t>本项目投标保证金须缴纳至中招联合平台获取的保证金虚拟账号，供应商须在办理报名手续的同时在中招联合招标采购平台（http://www.365trade.com.cn/）完成注册，</w:t>
      </w:r>
      <w:r>
        <w:rPr>
          <w:rFonts w:hint="eastAsia"/>
          <w:b/>
          <w:bCs/>
          <w:sz w:val="28"/>
          <w:szCs w:val="36"/>
          <w:lang w:val="en-US" w:eastAsia="zh-CN"/>
        </w:rPr>
        <w:t>建议使用已注册账户信息进行报名。</w:t>
      </w:r>
    </w:p>
    <w:p>
      <w:pPr>
        <w:numPr>
          <w:ilvl w:val="0"/>
          <w:numId w:val="2"/>
        </w:numPr>
        <w:ind w:left="425" w:leftChars="0" w:hanging="425" w:firstLineChars="0"/>
        <w:rPr>
          <w:rFonts w:hint="eastAsia"/>
          <w:b w:val="0"/>
          <w:bCs w:val="0"/>
          <w:sz w:val="28"/>
          <w:szCs w:val="36"/>
          <w:lang w:val="en-US" w:eastAsia="zh-CN"/>
        </w:rPr>
      </w:pPr>
      <w:r>
        <w:rPr>
          <w:rFonts w:hint="eastAsia"/>
          <w:b w:val="0"/>
          <w:bCs w:val="0"/>
          <w:sz w:val="28"/>
          <w:szCs w:val="36"/>
          <w:lang w:val="en-US" w:eastAsia="zh-CN"/>
        </w:rPr>
        <w:t>报名截止后2个工作日内代理机构将按《购买标书登记表》中载明的中招联合账户信息统一录入报名情况并邮件通知，供应商报名时须自行核对提供的中招联合账户信息是否正确，避免因此影响保证金的缴纳。</w:t>
      </w:r>
    </w:p>
    <w:p>
      <w:pPr>
        <w:numPr>
          <w:ilvl w:val="0"/>
          <w:numId w:val="2"/>
        </w:numPr>
        <w:ind w:left="425" w:leftChars="0" w:hanging="425" w:firstLineChars="0"/>
        <w:rPr>
          <w:rFonts w:hint="eastAsia"/>
          <w:b w:val="0"/>
          <w:bCs w:val="0"/>
          <w:sz w:val="28"/>
          <w:szCs w:val="36"/>
          <w:lang w:val="en-US" w:eastAsia="zh-CN"/>
        </w:rPr>
      </w:pPr>
      <w:r>
        <w:rPr>
          <w:rFonts w:hint="eastAsia"/>
          <w:b w:val="0"/>
          <w:bCs w:val="0"/>
          <w:sz w:val="28"/>
          <w:szCs w:val="36"/>
          <w:lang w:val="en-US" w:eastAsia="zh-CN"/>
        </w:rPr>
        <w:t>确认代理机构录入名单后供应商即可后通过平台自动获取保证金收款账户信息。请供应商按获取的信息将保证金缴纳至指定账户（不同投标人、不同包号，保证金虚拟账号各不相同，请按不同分包的虚拟账号分别缴纳投标保证金。请勿泄露或从他人处获取账号信息，因账号泄露导致的任何损失由投标人自行承担。不接受现金汇款）。</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bCs/>
          <w:sz w:val="24"/>
          <w:szCs w:val="32"/>
          <w:lang w:val="en-US" w:eastAsia="zh-CN"/>
        </w:rPr>
      </w:pPr>
      <w:r>
        <w:rPr>
          <w:rFonts w:hint="eastAsia"/>
          <w:b/>
          <w:bCs/>
          <w:sz w:val="24"/>
          <w:szCs w:val="32"/>
          <w:lang w:val="en-US" w:eastAsia="zh-CN"/>
        </w:rPr>
        <w:t>收款人：中招国际招标有限公司</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bCs/>
          <w:sz w:val="24"/>
          <w:szCs w:val="32"/>
          <w:lang w:val="en-US" w:eastAsia="zh-CN"/>
        </w:rPr>
      </w:pPr>
      <w:r>
        <w:rPr>
          <w:rFonts w:hint="eastAsia"/>
          <w:b/>
          <w:bCs/>
          <w:sz w:val="24"/>
          <w:szCs w:val="32"/>
          <w:lang w:val="en-US" w:eastAsia="zh-CN"/>
        </w:rPr>
        <w:t>保证金开户行：平安银行北京神华支行（具体以系统的为主）</w:t>
      </w:r>
    </w:p>
    <w:p>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b/>
          <w:bCs/>
          <w:sz w:val="24"/>
          <w:szCs w:val="32"/>
          <w:lang w:val="en-US" w:eastAsia="zh-CN"/>
        </w:rPr>
      </w:pPr>
      <w:r>
        <w:rPr>
          <w:rFonts w:hint="eastAsia"/>
          <w:b/>
          <w:bCs/>
          <w:sz w:val="24"/>
          <w:szCs w:val="32"/>
          <w:lang w:val="en-US" w:eastAsia="zh-CN"/>
        </w:rPr>
        <w:t>保证金账号：中招联合电子平台获取虚拟账号</w:t>
      </w:r>
    </w:p>
    <w:p>
      <w:pPr>
        <w:numPr>
          <w:ilvl w:val="0"/>
          <w:numId w:val="2"/>
        </w:numPr>
        <w:ind w:left="425" w:leftChars="0" w:hanging="425" w:firstLineChars="0"/>
        <w:rPr>
          <w:rFonts w:hint="eastAsia"/>
          <w:b w:val="0"/>
          <w:bCs w:val="0"/>
          <w:sz w:val="28"/>
          <w:szCs w:val="36"/>
          <w:lang w:val="en-US" w:eastAsia="zh-CN"/>
        </w:rPr>
      </w:pPr>
      <w:r>
        <w:rPr>
          <w:rFonts w:hint="eastAsia"/>
          <w:b w:val="0"/>
          <w:bCs w:val="0"/>
          <w:sz w:val="28"/>
          <w:szCs w:val="36"/>
          <w:lang w:val="en-US" w:eastAsia="zh-CN"/>
        </w:rPr>
        <w:t>保证金退款遵循原路退还原则，请不要在银行柜台现金汇款、个人账户汇款以及通过非银行机构代理汇款，需确保汇出账户可以正常收款。</w:t>
      </w:r>
    </w:p>
    <w:p>
      <w:pPr>
        <w:numPr>
          <w:ilvl w:val="0"/>
          <w:numId w:val="2"/>
        </w:numPr>
        <w:ind w:left="425" w:leftChars="0" w:hanging="425" w:firstLineChars="0"/>
        <w:rPr>
          <w:rFonts w:hint="eastAsia"/>
          <w:b w:val="0"/>
          <w:bCs w:val="0"/>
          <w:sz w:val="28"/>
          <w:szCs w:val="36"/>
          <w:lang w:val="en-US" w:eastAsia="zh-CN"/>
        </w:rPr>
      </w:pPr>
      <w:r>
        <w:rPr>
          <w:rFonts w:hint="eastAsia"/>
          <w:b w:val="0"/>
          <w:bCs w:val="0"/>
          <w:sz w:val="28"/>
          <w:szCs w:val="36"/>
          <w:lang w:val="en-US" w:eastAsia="zh-CN"/>
        </w:rPr>
        <w:t>汇款后请及时登录系统了解款项到账情况，紧急情况可与客服（010-86397110，010-62108037）联系确认，以免影响投标。</w:t>
      </w:r>
    </w:p>
    <w:p>
      <w:pPr>
        <w:numPr>
          <w:ilvl w:val="0"/>
          <w:numId w:val="0"/>
        </w:numPr>
        <w:ind w:leftChars="0"/>
        <w:rPr>
          <w:rFonts w:hint="eastAsia"/>
          <w:b w:val="0"/>
          <w:bCs w:val="0"/>
          <w:sz w:val="28"/>
          <w:szCs w:val="36"/>
          <w:lang w:val="en-US" w:eastAsia="zh-CN"/>
        </w:rPr>
      </w:pPr>
    </w:p>
    <w:p>
      <w:pPr>
        <w:pStyle w:val="2"/>
        <w:rPr>
          <w:rFonts w:hint="eastAsia"/>
          <w:b w:val="0"/>
          <w:bCs w:val="0"/>
          <w:sz w:val="28"/>
          <w:szCs w:val="36"/>
          <w:lang w:val="en-US" w:eastAsia="zh-CN"/>
        </w:rPr>
      </w:pPr>
    </w:p>
    <w:p>
      <w:pPr>
        <w:pStyle w:val="2"/>
        <w:rPr>
          <w:rFonts w:hint="eastAsia"/>
          <w:b w:val="0"/>
          <w:bCs w:val="0"/>
          <w:sz w:val="28"/>
          <w:szCs w:val="36"/>
          <w:lang w:val="en-US" w:eastAsia="zh-CN"/>
        </w:rPr>
      </w:pPr>
    </w:p>
    <w:p>
      <w:pPr>
        <w:jc w:val="center"/>
        <w:rPr>
          <w:rFonts w:hint="eastAsia" w:eastAsia="方正小标宋简体"/>
          <w:bCs/>
          <w:sz w:val="44"/>
          <w:szCs w:val="44"/>
          <w:lang w:val="en-US" w:eastAsia="zh-CN"/>
        </w:rPr>
      </w:pPr>
      <w:r>
        <w:rPr>
          <w:rFonts w:hint="eastAsia" w:eastAsia="方正小标宋简体"/>
          <w:bCs/>
          <w:sz w:val="44"/>
          <w:szCs w:val="44"/>
          <w:lang w:val="en-US" w:eastAsia="zh-CN"/>
        </w:rPr>
        <w:t>购标材料内容</w:t>
      </w:r>
    </w:p>
    <w:p>
      <w:pPr>
        <w:rPr>
          <w:rFonts w:hint="eastAsia"/>
          <w:sz w:val="28"/>
          <w:szCs w:val="36"/>
          <w:lang w:val="en-US" w:eastAsia="zh-CN"/>
        </w:rPr>
      </w:pPr>
      <w:r>
        <w:rPr>
          <w:rFonts w:hint="eastAsia"/>
          <w:sz w:val="28"/>
          <w:szCs w:val="36"/>
          <w:lang w:val="en-US" w:eastAsia="zh-CN"/>
        </w:rPr>
        <w:t>附件1 购买标书登记表及营业执照</w:t>
      </w:r>
    </w:p>
    <w:p>
      <w:pPr>
        <w:rPr>
          <w:rFonts w:hint="eastAsia"/>
          <w:b/>
          <w:bCs/>
          <w:sz w:val="28"/>
          <w:szCs w:val="36"/>
          <w:lang w:val="en-US" w:eastAsia="zh-CN"/>
        </w:rPr>
      </w:pPr>
      <w:r>
        <w:rPr>
          <w:rFonts w:hint="eastAsia"/>
          <w:b/>
          <w:bCs/>
          <w:sz w:val="28"/>
          <w:szCs w:val="36"/>
          <w:lang w:val="en-US" w:eastAsia="zh-CN"/>
        </w:rPr>
        <w:t>（需额外提供一份</w:t>
      </w:r>
      <w:r>
        <w:rPr>
          <w:rFonts w:hint="eastAsia"/>
          <w:b/>
          <w:bCs/>
          <w:color w:val="FF0000"/>
          <w:sz w:val="28"/>
          <w:szCs w:val="36"/>
          <w:lang w:val="en-US" w:eastAsia="zh-CN"/>
        </w:rPr>
        <w:t>word可编辑版</w:t>
      </w:r>
      <w:r>
        <w:rPr>
          <w:rFonts w:hint="eastAsia"/>
          <w:b/>
          <w:bCs/>
          <w:sz w:val="28"/>
          <w:szCs w:val="36"/>
          <w:lang w:val="en-US" w:eastAsia="zh-CN"/>
        </w:rPr>
        <w:t>购买标书登记表）</w:t>
      </w:r>
    </w:p>
    <w:p>
      <w:pPr>
        <w:rPr>
          <w:rFonts w:hint="eastAsia"/>
          <w:sz w:val="28"/>
          <w:szCs w:val="36"/>
          <w:lang w:val="en-US" w:eastAsia="zh-CN"/>
        </w:rPr>
      </w:pPr>
      <w:r>
        <w:rPr>
          <w:rFonts w:hint="eastAsia"/>
          <w:sz w:val="28"/>
          <w:szCs w:val="36"/>
          <w:lang w:val="en-US" w:eastAsia="zh-CN"/>
        </w:rPr>
        <w:t>附件2 主要股东或出资人信息</w:t>
      </w:r>
    </w:p>
    <w:p>
      <w:pPr>
        <w:rPr>
          <w:rFonts w:hint="eastAsia"/>
          <w:sz w:val="28"/>
          <w:szCs w:val="36"/>
          <w:lang w:val="en-US" w:eastAsia="zh-CN"/>
        </w:rPr>
      </w:pPr>
      <w:r>
        <w:rPr>
          <w:rFonts w:hint="eastAsia"/>
          <w:sz w:val="28"/>
          <w:szCs w:val="36"/>
          <w:lang w:val="en-US" w:eastAsia="zh-CN"/>
        </w:rPr>
        <w:t>附件3 法定代表人资格证明书</w:t>
      </w:r>
    </w:p>
    <w:p>
      <w:pPr>
        <w:rPr>
          <w:rFonts w:hint="eastAsia"/>
          <w:sz w:val="28"/>
          <w:szCs w:val="36"/>
          <w:lang w:val="en-US" w:eastAsia="zh-CN"/>
        </w:rPr>
      </w:pPr>
      <w:r>
        <w:rPr>
          <w:rFonts w:hint="eastAsia"/>
          <w:sz w:val="28"/>
          <w:szCs w:val="36"/>
          <w:lang w:val="en-US" w:eastAsia="zh-CN"/>
        </w:rPr>
        <w:t>附件4 法定代表人授权书</w:t>
      </w:r>
    </w:p>
    <w:p>
      <w:pPr>
        <w:rPr>
          <w:rFonts w:hint="eastAsia"/>
          <w:sz w:val="28"/>
          <w:szCs w:val="36"/>
          <w:lang w:val="en-US" w:eastAsia="zh-CN"/>
        </w:rPr>
      </w:pPr>
      <w:r>
        <w:rPr>
          <w:rFonts w:hint="eastAsia"/>
          <w:sz w:val="28"/>
          <w:szCs w:val="36"/>
          <w:lang w:val="en-US" w:eastAsia="zh-CN"/>
        </w:rPr>
        <w:t>附件5 保密承诺书</w:t>
      </w:r>
    </w:p>
    <w:p>
      <w:pPr>
        <w:rPr>
          <w:rFonts w:hint="default"/>
          <w:sz w:val="28"/>
          <w:szCs w:val="36"/>
          <w:lang w:val="en-US" w:eastAsia="zh-CN"/>
        </w:rPr>
      </w:pPr>
      <w:r>
        <w:rPr>
          <w:rFonts w:hint="eastAsia"/>
          <w:sz w:val="28"/>
          <w:szCs w:val="36"/>
          <w:lang w:val="en-US" w:eastAsia="zh-CN"/>
        </w:rPr>
        <w:t xml:space="preserve">附件6 </w:t>
      </w:r>
      <w:r>
        <w:rPr>
          <w:rFonts w:hint="default"/>
          <w:sz w:val="28"/>
          <w:szCs w:val="36"/>
          <w:lang w:val="en-US" w:eastAsia="zh-CN"/>
        </w:rPr>
        <w:t>近3年内没有重大违法记录的书面声明</w:t>
      </w:r>
    </w:p>
    <w:p>
      <w:pPr>
        <w:rPr>
          <w:rFonts w:hint="default"/>
          <w:sz w:val="28"/>
          <w:szCs w:val="36"/>
          <w:lang w:val="en-US" w:eastAsia="zh-CN"/>
        </w:rPr>
      </w:pPr>
      <w:r>
        <w:rPr>
          <w:rFonts w:hint="eastAsia"/>
          <w:sz w:val="28"/>
          <w:szCs w:val="36"/>
          <w:lang w:val="en-US" w:eastAsia="zh-CN"/>
        </w:rPr>
        <w:t xml:space="preserve">附件7 </w:t>
      </w:r>
      <w:r>
        <w:rPr>
          <w:rFonts w:hint="default"/>
          <w:sz w:val="28"/>
          <w:szCs w:val="36"/>
          <w:lang w:val="en-US" w:eastAsia="zh-CN"/>
        </w:rPr>
        <w:t>非外资企业或外资控股企业的书面声明</w:t>
      </w:r>
    </w:p>
    <w:p>
      <w:pPr>
        <w:rPr>
          <w:rFonts w:hint="eastAsia" w:eastAsia="黑体"/>
          <w:sz w:val="28"/>
          <w:szCs w:val="28"/>
          <w:lang w:eastAsia="zh-CN"/>
        </w:rPr>
      </w:pPr>
    </w:p>
    <w:p>
      <w:pPr>
        <w:pStyle w:val="2"/>
        <w:rPr>
          <w:rFonts w:hint="eastAsia" w:eastAsia="黑体"/>
          <w:sz w:val="28"/>
          <w:szCs w:val="28"/>
          <w:lang w:eastAsia="zh-CN"/>
        </w:rPr>
      </w:pPr>
    </w:p>
    <w:p>
      <w:pPr>
        <w:keepNext w:val="0"/>
        <w:keepLines w:val="0"/>
        <w:widowControl/>
        <w:suppressLineNumbers w:val="0"/>
        <w:spacing w:before="0" w:beforeAutospacing="0" w:after="0" w:afterAutospacing="0"/>
        <w:ind w:left="0" w:right="0"/>
        <w:jc w:val="left"/>
      </w:pPr>
      <w:r>
        <w:rPr>
          <w:rFonts w:hint="eastAsia" w:ascii="方正小标宋简体" w:hAnsi="方正小标宋简体" w:eastAsia="方正小标宋简体" w:cs="方正小标宋简体"/>
          <w:i w:val="0"/>
          <w:iCs w:val="0"/>
          <w:caps w:val="0"/>
          <w:color w:val="000000"/>
          <w:spacing w:val="0"/>
          <w:kern w:val="0"/>
          <w:sz w:val="34"/>
          <w:szCs w:val="34"/>
          <w:lang w:val="en-US" w:eastAsia="zh-CN" w:bidi="ar"/>
        </w:rPr>
        <w:t>发送邮件的</w:t>
      </w:r>
      <w:r>
        <w:rPr>
          <w:rFonts w:ascii="方正小标宋简体" w:hAnsi="方正小标宋简体" w:eastAsia="方正小标宋简体" w:cs="方正小标宋简体"/>
          <w:i w:val="0"/>
          <w:iCs w:val="0"/>
          <w:caps w:val="0"/>
          <w:color w:val="000000"/>
          <w:spacing w:val="0"/>
          <w:kern w:val="0"/>
          <w:sz w:val="34"/>
          <w:szCs w:val="34"/>
          <w:lang w:val="en-US" w:eastAsia="zh-CN" w:bidi="ar"/>
        </w:rPr>
        <w:t>主题请命名为：项目名称+公司名称+报名，谢谢！</w:t>
      </w:r>
    </w:p>
    <w:p>
      <w:pPr>
        <w:pStyle w:val="2"/>
        <w:rPr>
          <w:rFonts w:hint="eastAsia" w:eastAsia="黑体"/>
          <w:sz w:val="28"/>
          <w:szCs w:val="28"/>
          <w:lang w:eastAsia="zh-CN"/>
        </w:rPr>
        <w:sectPr>
          <w:pgSz w:w="11906" w:h="16838"/>
          <w:pgMar w:top="1440" w:right="1800" w:bottom="1440" w:left="1800" w:header="851" w:footer="992" w:gutter="0"/>
          <w:cols w:space="425" w:num="1"/>
          <w:docGrid w:type="lines" w:linePitch="312" w:charSpace="0"/>
        </w:sectPr>
      </w:pPr>
    </w:p>
    <w:p>
      <w:pPr>
        <w:rPr>
          <w:rFonts w:hint="eastAsia" w:eastAsia="黑体"/>
          <w:sz w:val="28"/>
          <w:szCs w:val="28"/>
          <w:lang w:val="en-US" w:eastAsia="zh-CN"/>
        </w:rPr>
      </w:pPr>
      <w:r>
        <w:rPr>
          <w:rFonts w:hint="eastAsia" w:eastAsia="黑体"/>
          <w:sz w:val="28"/>
          <w:szCs w:val="28"/>
          <w:lang w:eastAsia="zh-CN"/>
        </w:rPr>
        <w:t>附件</w:t>
      </w:r>
      <w:r>
        <w:rPr>
          <w:rFonts w:hint="eastAsia" w:eastAsia="黑体"/>
          <w:sz w:val="28"/>
          <w:szCs w:val="28"/>
          <w:lang w:val="en-US" w:eastAsia="zh-CN"/>
        </w:rPr>
        <w:t xml:space="preserve">1 </w:t>
      </w:r>
    </w:p>
    <w:p>
      <w:pPr>
        <w:jc w:val="center"/>
        <w:rPr>
          <w:rFonts w:hint="eastAsia"/>
          <w:b/>
          <w:sz w:val="32"/>
        </w:rPr>
      </w:pPr>
      <w:r>
        <w:rPr>
          <w:rFonts w:hint="eastAsia"/>
          <w:b/>
          <w:sz w:val="32"/>
        </w:rPr>
        <w:t>购买标书登记表</w:t>
      </w:r>
    </w:p>
    <w:tbl>
      <w:tblPr>
        <w:tblStyle w:val="4"/>
        <w:tblW w:w="9135"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695"/>
        <w:gridCol w:w="2400"/>
        <w:gridCol w:w="1269"/>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040" w:type="dxa"/>
            <w:gridSpan w:val="2"/>
            <w:noWrap w:val="0"/>
            <w:vAlign w:val="center"/>
          </w:tcPr>
          <w:p>
            <w:pPr>
              <w:jc w:val="center"/>
              <w:rPr>
                <w:rFonts w:hint="eastAsia"/>
                <w:sz w:val="24"/>
                <w:szCs w:val="24"/>
                <w:lang w:eastAsia="zh-CN"/>
              </w:rPr>
            </w:pPr>
            <w:r>
              <w:rPr>
                <w:rFonts w:hint="eastAsia"/>
                <w:sz w:val="24"/>
                <w:szCs w:val="24"/>
                <w:lang w:eastAsia="zh-CN"/>
              </w:rPr>
              <w:t>供应商名称</w:t>
            </w:r>
          </w:p>
        </w:tc>
        <w:tc>
          <w:tcPr>
            <w:tcW w:w="6095" w:type="dxa"/>
            <w:gridSpan w:val="3"/>
            <w:noWrap w:val="0"/>
            <w:vAlign w:val="center"/>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40" w:type="dxa"/>
            <w:gridSpan w:val="2"/>
            <w:noWrap w:val="0"/>
            <w:vAlign w:val="center"/>
          </w:tcPr>
          <w:p>
            <w:pPr>
              <w:jc w:val="center"/>
              <w:rPr>
                <w:rFonts w:hint="eastAsia"/>
                <w:sz w:val="24"/>
                <w:szCs w:val="24"/>
                <w:lang w:eastAsia="zh-CN"/>
              </w:rPr>
            </w:pPr>
            <w:r>
              <w:rPr>
                <w:rFonts w:hint="eastAsia"/>
                <w:sz w:val="24"/>
                <w:szCs w:val="24"/>
                <w:lang w:eastAsia="zh-CN"/>
              </w:rPr>
              <w:t>制造商名称（如有）</w:t>
            </w:r>
          </w:p>
        </w:tc>
        <w:tc>
          <w:tcPr>
            <w:tcW w:w="6095" w:type="dxa"/>
            <w:gridSpan w:val="3"/>
            <w:noWrap w:val="0"/>
            <w:vAlign w:val="center"/>
          </w:tcPr>
          <w:p>
            <w:pPr>
              <w:ind w:firstLine="600" w:firstLineChars="25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040" w:type="dxa"/>
            <w:gridSpan w:val="2"/>
            <w:noWrap w:val="0"/>
            <w:vAlign w:val="center"/>
          </w:tcPr>
          <w:p>
            <w:pPr>
              <w:jc w:val="center"/>
              <w:rPr>
                <w:rFonts w:hint="default"/>
                <w:sz w:val="24"/>
                <w:szCs w:val="24"/>
                <w:lang w:val="en-US" w:eastAsia="zh-CN"/>
              </w:rPr>
            </w:pPr>
            <w:r>
              <w:rPr>
                <w:rFonts w:hint="eastAsia"/>
                <w:sz w:val="24"/>
                <w:szCs w:val="24"/>
                <w:lang w:eastAsia="zh-CN"/>
              </w:rPr>
              <w:t>招标编号（如有多段编号填写</w:t>
            </w:r>
            <w:r>
              <w:rPr>
                <w:rFonts w:hint="eastAsia"/>
                <w:sz w:val="24"/>
                <w:szCs w:val="24"/>
                <w:lang w:val="en-US" w:eastAsia="zh-CN"/>
              </w:rPr>
              <w:t>TC*** 编号即可）</w:t>
            </w:r>
          </w:p>
        </w:tc>
        <w:tc>
          <w:tcPr>
            <w:tcW w:w="2400" w:type="dxa"/>
            <w:noWrap w:val="0"/>
            <w:vAlign w:val="center"/>
          </w:tcPr>
          <w:p>
            <w:pPr>
              <w:pStyle w:val="3"/>
              <w:rPr>
                <w:rFonts w:hint="eastAsia"/>
                <w:sz w:val="24"/>
                <w:szCs w:val="24"/>
              </w:rPr>
            </w:pPr>
          </w:p>
        </w:tc>
        <w:tc>
          <w:tcPr>
            <w:tcW w:w="1269" w:type="dxa"/>
            <w:noWrap w:val="0"/>
            <w:vAlign w:val="center"/>
          </w:tcPr>
          <w:p>
            <w:pPr>
              <w:jc w:val="center"/>
              <w:rPr>
                <w:rFonts w:hint="eastAsia"/>
                <w:sz w:val="24"/>
                <w:szCs w:val="24"/>
              </w:rPr>
            </w:pPr>
            <w:r>
              <w:rPr>
                <w:rFonts w:hint="eastAsia"/>
                <w:sz w:val="24"/>
                <w:szCs w:val="24"/>
              </w:rPr>
              <w:t>购买时间</w:t>
            </w:r>
          </w:p>
        </w:tc>
        <w:tc>
          <w:tcPr>
            <w:tcW w:w="2426" w:type="dxa"/>
            <w:noWrap w:val="0"/>
            <w:vAlign w:val="center"/>
          </w:tcPr>
          <w:p>
            <w:pPr>
              <w:ind w:firstLine="600" w:firstLineChars="250"/>
              <w:rPr>
                <w:rFonts w:hint="eastAsia"/>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345" w:type="dxa"/>
            <w:vMerge w:val="restart"/>
            <w:noWrap w:val="0"/>
            <w:vAlign w:val="center"/>
          </w:tcPr>
          <w:p>
            <w:pPr>
              <w:jc w:val="center"/>
              <w:rPr>
                <w:rFonts w:hint="eastAsia"/>
                <w:sz w:val="24"/>
                <w:szCs w:val="24"/>
                <w:lang w:eastAsia="zh-CN"/>
              </w:rPr>
            </w:pPr>
            <w:r>
              <w:rPr>
                <w:rFonts w:hint="eastAsia"/>
                <w:sz w:val="24"/>
                <w:szCs w:val="24"/>
                <w:lang w:eastAsia="zh-CN"/>
              </w:rPr>
              <w:t>项目联系人及联系方式</w:t>
            </w:r>
          </w:p>
        </w:tc>
        <w:tc>
          <w:tcPr>
            <w:tcW w:w="1695" w:type="dxa"/>
            <w:noWrap w:val="0"/>
            <w:vAlign w:val="center"/>
          </w:tcPr>
          <w:p>
            <w:pPr>
              <w:jc w:val="center"/>
              <w:rPr>
                <w:rFonts w:hint="eastAsia"/>
                <w:sz w:val="24"/>
                <w:szCs w:val="24"/>
                <w:lang w:eastAsia="zh-CN"/>
              </w:rPr>
            </w:pPr>
            <w:r>
              <w:rPr>
                <w:rFonts w:hint="eastAsia"/>
                <w:sz w:val="24"/>
                <w:szCs w:val="24"/>
                <w:lang w:eastAsia="zh-CN"/>
              </w:rPr>
              <w:t>姓名</w:t>
            </w:r>
          </w:p>
        </w:tc>
        <w:tc>
          <w:tcPr>
            <w:tcW w:w="2400" w:type="dxa"/>
            <w:noWrap w:val="0"/>
            <w:vAlign w:val="center"/>
          </w:tcPr>
          <w:p>
            <w:pPr>
              <w:jc w:val="center"/>
              <w:rPr>
                <w:rFonts w:hint="eastAsia"/>
                <w:sz w:val="24"/>
                <w:szCs w:val="24"/>
              </w:rPr>
            </w:pPr>
          </w:p>
        </w:tc>
        <w:tc>
          <w:tcPr>
            <w:tcW w:w="1269" w:type="dxa"/>
            <w:noWrap w:val="0"/>
            <w:vAlign w:val="center"/>
          </w:tcPr>
          <w:p>
            <w:pPr>
              <w:jc w:val="center"/>
              <w:rPr>
                <w:rFonts w:hint="eastAsia" w:eastAsia="宋体"/>
                <w:sz w:val="24"/>
                <w:szCs w:val="24"/>
                <w:lang w:eastAsia="zh-CN"/>
              </w:rPr>
            </w:pPr>
            <w:r>
              <w:rPr>
                <w:rFonts w:hint="eastAsia"/>
                <w:sz w:val="24"/>
                <w:szCs w:val="24"/>
                <w:lang w:eastAsia="zh-CN"/>
              </w:rPr>
              <w:t>联系方式</w:t>
            </w:r>
          </w:p>
        </w:tc>
        <w:tc>
          <w:tcPr>
            <w:tcW w:w="2426" w:type="dxa"/>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345" w:type="dxa"/>
            <w:vMerge w:val="continue"/>
            <w:noWrap w:val="0"/>
            <w:vAlign w:val="center"/>
          </w:tcPr>
          <w:p>
            <w:pPr>
              <w:jc w:val="center"/>
              <w:rPr>
                <w:rFonts w:hint="eastAsia"/>
                <w:sz w:val="24"/>
                <w:szCs w:val="24"/>
                <w:lang w:eastAsia="zh-CN"/>
              </w:rPr>
            </w:pPr>
          </w:p>
        </w:tc>
        <w:tc>
          <w:tcPr>
            <w:tcW w:w="1695" w:type="dxa"/>
            <w:noWrap w:val="0"/>
            <w:vAlign w:val="center"/>
          </w:tcPr>
          <w:p>
            <w:pPr>
              <w:jc w:val="center"/>
              <w:rPr>
                <w:rFonts w:hint="eastAsia"/>
                <w:sz w:val="24"/>
                <w:szCs w:val="24"/>
                <w:lang w:eastAsia="zh-CN"/>
              </w:rPr>
            </w:pPr>
            <w:r>
              <w:rPr>
                <w:rFonts w:hint="eastAsia"/>
                <w:sz w:val="24"/>
                <w:szCs w:val="24"/>
                <w:lang w:eastAsia="zh-CN"/>
              </w:rPr>
              <w:t>电子邮件</w:t>
            </w:r>
          </w:p>
        </w:tc>
        <w:tc>
          <w:tcPr>
            <w:tcW w:w="6095" w:type="dxa"/>
            <w:gridSpan w:val="3"/>
            <w:noWrap w:val="0"/>
            <w:vAlign w:val="center"/>
          </w:tcPr>
          <w:p>
            <w:pPr>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40" w:type="dxa"/>
            <w:gridSpan w:val="2"/>
            <w:vMerge w:val="restart"/>
            <w:noWrap w:val="0"/>
            <w:vAlign w:val="center"/>
          </w:tcPr>
          <w:p>
            <w:pPr>
              <w:jc w:val="center"/>
              <w:rPr>
                <w:rFonts w:hint="eastAsia"/>
                <w:sz w:val="24"/>
                <w:szCs w:val="24"/>
                <w:lang w:eastAsia="zh-CN"/>
              </w:rPr>
            </w:pPr>
            <w:r>
              <w:rPr>
                <w:rFonts w:hint="eastAsia"/>
                <w:sz w:val="24"/>
                <w:szCs w:val="24"/>
                <w:lang w:eastAsia="zh-CN"/>
              </w:rPr>
              <w:t>中招联合账户信息</w:t>
            </w:r>
            <w:r>
              <w:rPr>
                <w:rFonts w:hint="eastAsia"/>
                <w:b/>
                <w:bCs/>
                <w:sz w:val="24"/>
                <w:szCs w:val="24"/>
                <w:lang w:eastAsia="zh-CN"/>
              </w:rPr>
              <w:t>（此处信息有误将导致无法正常获取保证金虚拟账号，请慎重填写）</w:t>
            </w:r>
          </w:p>
        </w:tc>
        <w:tc>
          <w:tcPr>
            <w:tcW w:w="2400" w:type="dxa"/>
            <w:noWrap w:val="0"/>
            <w:vAlign w:val="center"/>
          </w:tcPr>
          <w:p>
            <w:pPr>
              <w:jc w:val="center"/>
              <w:rPr>
                <w:rFonts w:hint="eastAsia"/>
                <w:sz w:val="24"/>
                <w:szCs w:val="24"/>
                <w:lang w:eastAsia="zh-CN"/>
              </w:rPr>
            </w:pPr>
            <w:r>
              <w:rPr>
                <w:rFonts w:hint="eastAsia"/>
                <w:sz w:val="24"/>
                <w:szCs w:val="24"/>
                <w:lang w:eastAsia="zh-CN"/>
              </w:rPr>
              <w:t>账户注册联系人</w:t>
            </w:r>
          </w:p>
        </w:tc>
        <w:tc>
          <w:tcPr>
            <w:tcW w:w="3695" w:type="dxa"/>
            <w:gridSpan w:val="2"/>
            <w:noWrap w:val="0"/>
            <w:vAlign w:val="center"/>
          </w:tcPr>
          <w:p>
            <w:pPr>
              <w:jc w:val="cente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40" w:type="dxa"/>
            <w:gridSpan w:val="2"/>
            <w:vMerge w:val="continue"/>
            <w:noWrap w:val="0"/>
            <w:vAlign w:val="center"/>
          </w:tcPr>
          <w:p/>
        </w:tc>
        <w:tc>
          <w:tcPr>
            <w:tcW w:w="2400" w:type="dxa"/>
            <w:noWrap w:val="0"/>
            <w:vAlign w:val="center"/>
          </w:tcPr>
          <w:p>
            <w:pPr>
              <w:jc w:val="center"/>
              <w:rPr>
                <w:rFonts w:hint="eastAsia"/>
                <w:sz w:val="24"/>
                <w:szCs w:val="24"/>
                <w:lang w:eastAsia="zh-CN"/>
              </w:rPr>
            </w:pPr>
            <w:r>
              <w:rPr>
                <w:rFonts w:hint="eastAsia"/>
                <w:sz w:val="24"/>
                <w:szCs w:val="24"/>
                <w:lang w:eastAsia="zh-CN"/>
              </w:rPr>
              <w:t>账户注册联系方式</w:t>
            </w:r>
          </w:p>
        </w:tc>
        <w:tc>
          <w:tcPr>
            <w:tcW w:w="3695" w:type="dxa"/>
            <w:gridSpan w:val="2"/>
            <w:noWrap w:val="0"/>
            <w:vAlign w:val="center"/>
          </w:tcPr>
          <w:p>
            <w:pPr>
              <w:jc w:val="cente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040" w:type="dxa"/>
            <w:gridSpan w:val="2"/>
            <w:vMerge w:val="continue"/>
            <w:noWrap w:val="0"/>
            <w:vAlign w:val="center"/>
          </w:tcPr>
          <w:p>
            <w:pPr>
              <w:rPr>
                <w:rFonts w:hint="eastAsia"/>
                <w:sz w:val="24"/>
                <w:szCs w:val="24"/>
              </w:rPr>
            </w:pPr>
          </w:p>
        </w:tc>
        <w:tc>
          <w:tcPr>
            <w:tcW w:w="6095" w:type="dxa"/>
            <w:gridSpan w:val="3"/>
            <w:noWrap w:val="0"/>
            <w:vAlign w:val="center"/>
          </w:tcPr>
          <w:p>
            <w:pPr>
              <w:jc w:val="both"/>
              <w:rPr>
                <w:rFonts w:hint="eastAsia"/>
                <w:sz w:val="24"/>
                <w:szCs w:val="24"/>
                <w:lang w:eastAsia="zh-CN"/>
              </w:rPr>
            </w:pPr>
            <w:r>
              <w:rPr>
                <w:rFonts w:hint="eastAsia"/>
                <w:sz w:val="24"/>
                <w:szCs w:val="24"/>
                <w:lang w:eastAsia="zh-CN"/>
              </w:rPr>
              <w:t>注册网址：http://www.365trade.com.cn/</w:t>
            </w:r>
          </w:p>
          <w:p>
            <w:pPr>
              <w:jc w:val="both"/>
              <w:rPr>
                <w:rFonts w:hint="eastAsia"/>
                <w:sz w:val="24"/>
                <w:szCs w:val="24"/>
                <w:lang w:eastAsia="zh-CN"/>
              </w:rPr>
            </w:pPr>
            <w:r>
              <w:rPr>
                <w:rFonts w:hint="eastAsia"/>
                <w:sz w:val="24"/>
                <w:szCs w:val="24"/>
                <w:lang w:eastAsia="zh-CN"/>
              </w:rPr>
              <w:t>中招联合电子招标采购平台操作过程中如需帮助，可联系平台客服热线010-86397110,010-62108037获取支持。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3040" w:type="dxa"/>
            <w:gridSpan w:val="2"/>
            <w:noWrap w:val="0"/>
            <w:vAlign w:val="center"/>
          </w:tcPr>
          <w:p>
            <w:pPr>
              <w:jc w:val="center"/>
              <w:rPr>
                <w:rFonts w:hint="eastAsia"/>
                <w:sz w:val="24"/>
                <w:szCs w:val="24"/>
                <w:lang w:eastAsia="zh-CN"/>
              </w:rPr>
            </w:pPr>
            <w:r>
              <w:rPr>
                <w:rFonts w:hint="eastAsia"/>
                <w:sz w:val="24"/>
                <w:szCs w:val="24"/>
                <w:lang w:eastAsia="zh-CN"/>
              </w:rPr>
              <w:t>拟投项目名称</w:t>
            </w:r>
          </w:p>
          <w:p>
            <w:pPr>
              <w:jc w:val="center"/>
              <w:rPr>
                <w:rFonts w:hint="eastAsia"/>
                <w:sz w:val="24"/>
                <w:szCs w:val="24"/>
                <w:lang w:eastAsia="zh-CN"/>
              </w:rPr>
            </w:pPr>
            <w:r>
              <w:rPr>
                <w:rFonts w:hint="eastAsia"/>
                <w:sz w:val="24"/>
                <w:szCs w:val="24"/>
                <w:lang w:eastAsia="zh-CN"/>
              </w:rPr>
              <w:t>（如有多个标包的需明确所投包号及包名称）</w:t>
            </w:r>
          </w:p>
        </w:tc>
        <w:tc>
          <w:tcPr>
            <w:tcW w:w="6095" w:type="dxa"/>
            <w:gridSpan w:val="3"/>
            <w:noWrap w:val="0"/>
            <w:vAlign w:val="center"/>
          </w:tcPr>
          <w:p>
            <w:pPr>
              <w:rPr>
                <w:rFonts w:hint="eastAsia"/>
                <w:sz w:val="24"/>
                <w:szCs w:val="24"/>
              </w:rPr>
            </w:pPr>
          </w:p>
          <w:p>
            <w:pPr>
              <w:rPr>
                <w:rFonts w:hint="eastAsia"/>
                <w:sz w:val="24"/>
                <w:szCs w:val="24"/>
              </w:rPr>
            </w:pPr>
          </w:p>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45" w:type="dxa"/>
            <w:vMerge w:val="restart"/>
            <w:noWrap w:val="0"/>
            <w:vAlign w:val="center"/>
          </w:tcPr>
          <w:p>
            <w:pPr>
              <w:jc w:val="center"/>
              <w:rPr>
                <w:rFonts w:hint="eastAsia" w:eastAsia="宋体"/>
                <w:sz w:val="24"/>
                <w:szCs w:val="24"/>
                <w:lang w:eastAsia="zh-CN"/>
              </w:rPr>
            </w:pPr>
            <w:r>
              <w:rPr>
                <w:rFonts w:hint="eastAsia"/>
                <w:sz w:val="24"/>
                <w:szCs w:val="24"/>
                <w:lang w:eastAsia="zh-CN"/>
              </w:rPr>
              <w:t>开票信息</w:t>
            </w:r>
          </w:p>
        </w:tc>
        <w:tc>
          <w:tcPr>
            <w:tcW w:w="1695" w:type="dxa"/>
            <w:noWrap w:val="0"/>
            <w:vAlign w:val="center"/>
          </w:tcPr>
          <w:p>
            <w:pPr>
              <w:rPr>
                <w:rFonts w:hint="eastAsia"/>
                <w:sz w:val="24"/>
                <w:szCs w:val="24"/>
                <w:lang w:eastAsia="zh-CN"/>
              </w:rPr>
            </w:pPr>
            <w:r>
              <w:rPr>
                <w:rFonts w:hint="eastAsia"/>
                <w:sz w:val="24"/>
                <w:szCs w:val="24"/>
                <w:lang w:eastAsia="zh-CN"/>
              </w:rPr>
              <w:t>纳税人识别号</w:t>
            </w:r>
          </w:p>
        </w:tc>
        <w:tc>
          <w:tcPr>
            <w:tcW w:w="6095" w:type="dxa"/>
            <w:gridSpan w:val="3"/>
            <w:noWrap w:val="0"/>
            <w:vAlign w:val="center"/>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45" w:type="dxa"/>
            <w:vMerge w:val="continue"/>
            <w:noWrap w:val="0"/>
            <w:vAlign w:val="center"/>
          </w:tcPr>
          <w:p>
            <w:pPr>
              <w:rPr>
                <w:sz w:val="24"/>
                <w:szCs w:val="24"/>
              </w:rPr>
            </w:pPr>
          </w:p>
        </w:tc>
        <w:tc>
          <w:tcPr>
            <w:tcW w:w="1695" w:type="dxa"/>
            <w:noWrap w:val="0"/>
            <w:vAlign w:val="center"/>
          </w:tcPr>
          <w:p>
            <w:pPr>
              <w:rPr>
                <w:rFonts w:hint="eastAsia"/>
                <w:sz w:val="24"/>
                <w:szCs w:val="24"/>
                <w:lang w:eastAsia="zh-CN"/>
              </w:rPr>
            </w:pPr>
            <w:r>
              <w:rPr>
                <w:rFonts w:hint="eastAsia"/>
                <w:sz w:val="24"/>
                <w:szCs w:val="24"/>
                <w:lang w:eastAsia="zh-CN"/>
              </w:rPr>
              <w:t>地址</w:t>
            </w:r>
          </w:p>
        </w:tc>
        <w:tc>
          <w:tcPr>
            <w:tcW w:w="6095" w:type="dxa"/>
            <w:gridSpan w:val="3"/>
            <w:noWrap w:val="0"/>
            <w:vAlign w:val="center"/>
          </w:tcPr>
          <w:p>
            <w:pP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45" w:type="dxa"/>
            <w:vMerge w:val="continue"/>
            <w:noWrap w:val="0"/>
            <w:vAlign w:val="center"/>
          </w:tcPr>
          <w:p>
            <w:pPr>
              <w:rPr>
                <w:rFonts w:hint="eastAsia"/>
                <w:sz w:val="24"/>
                <w:szCs w:val="24"/>
                <w:lang w:eastAsia="zh-CN"/>
              </w:rPr>
            </w:pPr>
          </w:p>
        </w:tc>
        <w:tc>
          <w:tcPr>
            <w:tcW w:w="1695" w:type="dxa"/>
            <w:noWrap w:val="0"/>
            <w:vAlign w:val="center"/>
          </w:tcPr>
          <w:p>
            <w:pPr>
              <w:rPr>
                <w:rFonts w:hint="eastAsia"/>
                <w:sz w:val="24"/>
                <w:szCs w:val="24"/>
                <w:lang w:eastAsia="zh-CN"/>
              </w:rPr>
            </w:pPr>
            <w:r>
              <w:rPr>
                <w:rFonts w:hint="eastAsia"/>
                <w:sz w:val="24"/>
                <w:szCs w:val="24"/>
                <w:lang w:eastAsia="zh-CN"/>
              </w:rPr>
              <w:t>电话</w:t>
            </w:r>
          </w:p>
        </w:tc>
        <w:tc>
          <w:tcPr>
            <w:tcW w:w="6095" w:type="dxa"/>
            <w:gridSpan w:val="3"/>
            <w:noWrap w:val="0"/>
            <w:vAlign w:val="center"/>
          </w:tcPr>
          <w:p>
            <w:pP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45" w:type="dxa"/>
            <w:vMerge w:val="continue"/>
            <w:noWrap w:val="0"/>
            <w:vAlign w:val="center"/>
          </w:tcPr>
          <w:p>
            <w:pPr>
              <w:rPr>
                <w:rFonts w:hint="eastAsia"/>
                <w:sz w:val="24"/>
                <w:szCs w:val="24"/>
                <w:lang w:eastAsia="zh-CN"/>
              </w:rPr>
            </w:pPr>
          </w:p>
        </w:tc>
        <w:tc>
          <w:tcPr>
            <w:tcW w:w="1695" w:type="dxa"/>
            <w:noWrap w:val="0"/>
            <w:vAlign w:val="center"/>
          </w:tcPr>
          <w:p>
            <w:pPr>
              <w:rPr>
                <w:rFonts w:hint="eastAsia"/>
                <w:sz w:val="24"/>
                <w:szCs w:val="24"/>
                <w:lang w:eastAsia="zh-CN"/>
              </w:rPr>
            </w:pPr>
            <w:r>
              <w:rPr>
                <w:rFonts w:hint="eastAsia"/>
                <w:sz w:val="24"/>
                <w:szCs w:val="24"/>
                <w:lang w:eastAsia="zh-CN"/>
              </w:rPr>
              <w:t>开户行名称</w:t>
            </w:r>
          </w:p>
        </w:tc>
        <w:tc>
          <w:tcPr>
            <w:tcW w:w="6095" w:type="dxa"/>
            <w:gridSpan w:val="3"/>
            <w:noWrap w:val="0"/>
            <w:vAlign w:val="center"/>
          </w:tcPr>
          <w:p>
            <w:pP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45" w:type="dxa"/>
            <w:vMerge w:val="continue"/>
            <w:noWrap w:val="0"/>
            <w:vAlign w:val="center"/>
          </w:tcPr>
          <w:p>
            <w:pPr>
              <w:rPr>
                <w:rFonts w:hint="eastAsia"/>
                <w:sz w:val="24"/>
                <w:szCs w:val="24"/>
                <w:lang w:eastAsia="zh-CN"/>
              </w:rPr>
            </w:pPr>
          </w:p>
        </w:tc>
        <w:tc>
          <w:tcPr>
            <w:tcW w:w="1695" w:type="dxa"/>
            <w:noWrap w:val="0"/>
            <w:vAlign w:val="center"/>
          </w:tcPr>
          <w:p>
            <w:pPr>
              <w:rPr>
                <w:rFonts w:hint="eastAsia"/>
                <w:sz w:val="24"/>
                <w:szCs w:val="24"/>
                <w:lang w:eastAsia="zh-CN"/>
              </w:rPr>
            </w:pPr>
            <w:r>
              <w:rPr>
                <w:rFonts w:hint="eastAsia"/>
                <w:sz w:val="24"/>
                <w:szCs w:val="24"/>
                <w:lang w:eastAsia="zh-CN"/>
              </w:rPr>
              <w:t>开户行账号</w:t>
            </w:r>
          </w:p>
        </w:tc>
        <w:tc>
          <w:tcPr>
            <w:tcW w:w="6095" w:type="dxa"/>
            <w:gridSpan w:val="3"/>
            <w:noWrap w:val="0"/>
            <w:vAlign w:val="center"/>
          </w:tcPr>
          <w:p>
            <w:pP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45" w:type="dxa"/>
            <w:vMerge w:val="restart"/>
            <w:noWrap w:val="0"/>
            <w:vAlign w:val="center"/>
          </w:tcPr>
          <w:p>
            <w:pPr>
              <w:jc w:val="center"/>
              <w:rPr>
                <w:rFonts w:hint="eastAsia" w:eastAsia="宋体"/>
                <w:sz w:val="24"/>
                <w:szCs w:val="24"/>
                <w:lang w:eastAsia="zh-CN"/>
              </w:rPr>
            </w:pPr>
            <w:r>
              <w:rPr>
                <w:rFonts w:hint="eastAsia"/>
                <w:sz w:val="24"/>
                <w:szCs w:val="24"/>
                <w:lang w:eastAsia="zh-CN"/>
              </w:rPr>
              <w:t>收件信息</w:t>
            </w:r>
          </w:p>
        </w:tc>
        <w:tc>
          <w:tcPr>
            <w:tcW w:w="1695" w:type="dxa"/>
            <w:noWrap w:val="0"/>
            <w:vAlign w:val="center"/>
          </w:tcPr>
          <w:p>
            <w:pPr>
              <w:rPr>
                <w:rFonts w:hint="eastAsia"/>
                <w:sz w:val="24"/>
                <w:szCs w:val="24"/>
                <w:lang w:eastAsia="zh-CN"/>
              </w:rPr>
            </w:pPr>
            <w:r>
              <w:rPr>
                <w:rFonts w:hint="eastAsia"/>
                <w:sz w:val="24"/>
                <w:szCs w:val="24"/>
                <w:lang w:eastAsia="zh-CN"/>
              </w:rPr>
              <w:t>收件地址</w:t>
            </w:r>
          </w:p>
        </w:tc>
        <w:tc>
          <w:tcPr>
            <w:tcW w:w="6095" w:type="dxa"/>
            <w:gridSpan w:val="3"/>
            <w:noWrap w:val="0"/>
            <w:vAlign w:val="center"/>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45" w:type="dxa"/>
            <w:vMerge w:val="continue"/>
            <w:noWrap w:val="0"/>
            <w:vAlign w:val="center"/>
          </w:tcPr>
          <w:p>
            <w:pPr>
              <w:rPr>
                <w:sz w:val="24"/>
                <w:szCs w:val="24"/>
              </w:rPr>
            </w:pPr>
          </w:p>
        </w:tc>
        <w:tc>
          <w:tcPr>
            <w:tcW w:w="1695" w:type="dxa"/>
            <w:noWrap w:val="0"/>
            <w:vAlign w:val="center"/>
          </w:tcPr>
          <w:p>
            <w:pPr>
              <w:rPr>
                <w:rFonts w:hint="eastAsia"/>
                <w:sz w:val="24"/>
                <w:szCs w:val="24"/>
                <w:lang w:eastAsia="zh-CN"/>
              </w:rPr>
            </w:pPr>
            <w:r>
              <w:rPr>
                <w:rFonts w:hint="eastAsia"/>
                <w:sz w:val="24"/>
                <w:szCs w:val="24"/>
                <w:lang w:eastAsia="zh-CN"/>
              </w:rPr>
              <w:t>收件人</w:t>
            </w:r>
          </w:p>
        </w:tc>
        <w:tc>
          <w:tcPr>
            <w:tcW w:w="6095" w:type="dxa"/>
            <w:gridSpan w:val="3"/>
            <w:noWrap w:val="0"/>
            <w:vAlign w:val="center"/>
          </w:tcPr>
          <w:p>
            <w:pP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45" w:type="dxa"/>
            <w:vMerge w:val="continue"/>
            <w:noWrap w:val="0"/>
            <w:vAlign w:val="center"/>
          </w:tcPr>
          <w:p>
            <w:pPr>
              <w:rPr>
                <w:rFonts w:hint="eastAsia"/>
                <w:sz w:val="24"/>
                <w:szCs w:val="24"/>
                <w:lang w:eastAsia="zh-CN"/>
              </w:rPr>
            </w:pPr>
          </w:p>
        </w:tc>
        <w:tc>
          <w:tcPr>
            <w:tcW w:w="1695" w:type="dxa"/>
            <w:noWrap w:val="0"/>
            <w:vAlign w:val="center"/>
          </w:tcPr>
          <w:p>
            <w:pPr>
              <w:rPr>
                <w:rFonts w:hint="eastAsia"/>
                <w:sz w:val="24"/>
                <w:szCs w:val="24"/>
                <w:lang w:eastAsia="zh-CN"/>
              </w:rPr>
            </w:pPr>
            <w:r>
              <w:rPr>
                <w:rFonts w:hint="eastAsia"/>
                <w:sz w:val="24"/>
                <w:szCs w:val="24"/>
                <w:lang w:eastAsia="zh-CN"/>
              </w:rPr>
              <w:t>联系方式</w:t>
            </w:r>
          </w:p>
        </w:tc>
        <w:tc>
          <w:tcPr>
            <w:tcW w:w="6095" w:type="dxa"/>
            <w:gridSpan w:val="3"/>
            <w:noWrap w:val="0"/>
            <w:vAlign w:val="center"/>
          </w:tcPr>
          <w:p>
            <w:pPr>
              <w:rPr>
                <w:rFonts w:hint="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40" w:type="dxa"/>
            <w:gridSpan w:val="2"/>
            <w:noWrap w:val="0"/>
            <w:vAlign w:val="center"/>
          </w:tcPr>
          <w:p>
            <w:pPr>
              <w:jc w:val="center"/>
              <w:rPr>
                <w:sz w:val="24"/>
                <w:szCs w:val="24"/>
              </w:rPr>
            </w:pPr>
            <w:r>
              <w:rPr>
                <w:rFonts w:hint="eastAsia"/>
                <w:sz w:val="24"/>
                <w:szCs w:val="24"/>
              </w:rPr>
              <w:t>备注</w:t>
            </w:r>
          </w:p>
        </w:tc>
        <w:tc>
          <w:tcPr>
            <w:tcW w:w="6095" w:type="dxa"/>
            <w:gridSpan w:val="3"/>
            <w:noWrap w:val="0"/>
            <w:vAlign w:val="center"/>
          </w:tcPr>
          <w:p>
            <w:pPr>
              <w:rPr>
                <w:rFonts w:hint="eastAsia"/>
                <w:sz w:val="24"/>
                <w:szCs w:val="24"/>
              </w:rPr>
            </w:pPr>
          </w:p>
        </w:tc>
      </w:tr>
    </w:tbl>
    <w:p>
      <w:pPr>
        <w:rPr>
          <w:rFonts w:hint="default" w:eastAsia="黑体"/>
          <w:sz w:val="28"/>
          <w:szCs w:val="28"/>
          <w:lang w:val="en-US" w:eastAsia="zh-CN"/>
        </w:rPr>
      </w:pPr>
      <w:r>
        <w:rPr>
          <w:rFonts w:hint="eastAsia" w:eastAsia="黑体"/>
          <w:sz w:val="28"/>
          <w:szCs w:val="28"/>
          <w:lang w:eastAsia="zh-CN"/>
        </w:rPr>
        <w:t>注：需后附营业执照复印件加盖公章</w:t>
      </w:r>
      <w:r>
        <w:rPr>
          <w:rFonts w:hint="eastAsia" w:eastAsia="黑体"/>
          <w:sz w:val="28"/>
          <w:szCs w:val="28"/>
          <w:lang w:eastAsia="zh-CN"/>
        </w:rPr>
        <w:br w:type="page"/>
      </w:r>
      <w:r>
        <w:rPr>
          <w:rFonts w:hint="eastAsia" w:eastAsia="黑体"/>
          <w:sz w:val="28"/>
          <w:szCs w:val="28"/>
          <w:lang w:eastAsia="zh-CN"/>
        </w:rPr>
        <w:t>附件</w:t>
      </w:r>
      <w:r>
        <w:rPr>
          <w:rFonts w:hint="eastAsia" w:eastAsia="黑体"/>
          <w:sz w:val="28"/>
          <w:szCs w:val="28"/>
          <w:lang w:val="en-US" w:eastAsia="zh-CN"/>
        </w:rPr>
        <w:t xml:space="preserve">2 </w:t>
      </w:r>
    </w:p>
    <w:p>
      <w:pPr>
        <w:jc w:val="center"/>
        <w:rPr>
          <w:rFonts w:hint="eastAsia" w:eastAsia="方正小标宋简体"/>
          <w:bCs/>
          <w:sz w:val="44"/>
          <w:szCs w:val="44"/>
        </w:rPr>
      </w:pPr>
      <w:r>
        <w:rPr>
          <w:rFonts w:hint="eastAsia" w:eastAsia="方正小标宋简体"/>
          <w:bCs/>
          <w:sz w:val="44"/>
          <w:szCs w:val="44"/>
        </w:rPr>
        <w:t>主要股东或出资人信息</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名称</w:t>
            </w:r>
          </w:p>
          <w:p>
            <w:pPr>
              <w:jc w:val="center"/>
            </w:pPr>
            <w:r>
              <w:rPr>
                <w:rFonts w:hint="eastAsia"/>
              </w:rPr>
              <w:t>（姓名）</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统一社会信用代码</w:t>
            </w:r>
          </w:p>
          <w:p>
            <w:pPr>
              <w:jc w:val="center"/>
            </w:pPr>
            <w:r>
              <w:rPr>
                <w:rFonts w:hint="eastAsia"/>
              </w:rPr>
              <w:t>（身份证号）</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出资方式</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出资金额</w:t>
            </w:r>
          </w:p>
          <w:p>
            <w:pPr>
              <w:jc w:val="center"/>
            </w:pPr>
            <w:r>
              <w:rPr>
                <w:rFonts w:hint="eastAsia"/>
              </w:rPr>
              <w:t>（万元）</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占全部股份比例</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93"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bl>
    <w:p>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pPr>
        <w:spacing w:line="480" w:lineRule="exact"/>
        <w:ind w:left="720" w:hanging="630" w:hangingChars="300"/>
      </w:pPr>
    </w:p>
    <w:p>
      <w:pPr>
        <w:snapToGrid w:val="0"/>
        <w:spacing w:line="440" w:lineRule="exact"/>
        <w:ind w:left="720" w:hanging="630" w:hangingChars="300"/>
        <w:rPr>
          <w:rFonts w:ascii="宋体" w:hAnsi="宋体"/>
        </w:rPr>
      </w:pPr>
      <w:r>
        <w:rPr>
          <w:rFonts w:hint="eastAsia" w:ascii="宋体" w:hAnsi="宋体"/>
        </w:rPr>
        <w:t>注：1.主要股东或出资人为法人的，填写法人全称及统一社会信用代码（尚未办理三证合一的填写组织机构代码）；为自然人的，填写自然人姓名和身份证号。</w:t>
      </w:r>
    </w:p>
    <w:p>
      <w:pPr>
        <w:snapToGrid w:val="0"/>
        <w:spacing w:line="440" w:lineRule="exact"/>
        <w:ind w:firstLine="420" w:firstLineChars="200"/>
        <w:rPr>
          <w:rFonts w:hint="eastAsia" w:ascii="宋体" w:hAnsi="宋体"/>
        </w:rPr>
      </w:pPr>
      <w:r>
        <w:rPr>
          <w:rFonts w:hint="eastAsia" w:ascii="宋体" w:hAnsi="宋体"/>
        </w:rPr>
        <w:t>2.出资方式填写货币、实物、工艺产权和非专利技术、土地使用权等。</w:t>
      </w:r>
    </w:p>
    <w:p>
      <w:pPr>
        <w:snapToGrid w:val="0"/>
        <w:spacing w:line="440" w:lineRule="exact"/>
        <w:ind w:left="630" w:leftChars="200" w:hanging="210" w:hangingChars="100"/>
        <w:rPr>
          <w:rFonts w:hint="eastAsia" w:ascii="宋体" w:hAnsi="宋体"/>
        </w:rPr>
      </w:pPr>
      <w:r>
        <w:rPr>
          <w:rFonts w:hint="eastAsia" w:ascii="宋体" w:hAnsi="宋体"/>
        </w:rPr>
        <w:t>3.</w:t>
      </w:r>
      <w:r>
        <w:rPr>
          <w:rFonts w:hint="eastAsia" w:ascii="宋体" w:hAnsi="宋体"/>
          <w:lang w:eastAsia="zh-CN"/>
        </w:rPr>
        <w:t>供应商</w:t>
      </w:r>
      <w:r>
        <w:rPr>
          <w:rFonts w:hint="eastAsia" w:ascii="宋体" w:hAnsi="宋体"/>
        </w:rPr>
        <w:t>应按照占全部股份比例从大到小依次逐个股东填写，股东数量多于10个的，填写前10名，不足10个的全部填写。</w:t>
      </w:r>
    </w:p>
    <w:p>
      <w:pPr>
        <w:spacing w:line="480" w:lineRule="exact"/>
        <w:ind w:left="525" w:leftChars="200" w:hanging="105" w:hangingChars="50"/>
        <w:rPr>
          <w:rFonts w:hint="eastAsia"/>
        </w:rPr>
      </w:pPr>
    </w:p>
    <w:p>
      <w:pPr>
        <w:jc w:val="center"/>
        <w:rPr>
          <w:sz w:val="28"/>
          <w:szCs w:val="28"/>
          <w:lang w:val="zh-CN"/>
        </w:rPr>
      </w:pPr>
      <w:r>
        <w:rPr>
          <w:rFonts w:hint="eastAsia"/>
          <w:sz w:val="28"/>
          <w:szCs w:val="28"/>
          <w:lang w:val="zh-CN"/>
        </w:rPr>
        <w:t>供应商全称：（盖章）</w:t>
      </w:r>
    </w:p>
    <w:p>
      <w:pPr>
        <w:jc w:val="center"/>
        <w:rPr>
          <w:sz w:val="28"/>
          <w:szCs w:val="28"/>
          <w:lang w:val="zh-CN"/>
        </w:rPr>
      </w:pPr>
    </w:p>
    <w:p>
      <w:pPr>
        <w:jc w:val="center"/>
        <w:rPr>
          <w:sz w:val="28"/>
          <w:szCs w:val="28"/>
          <w:lang w:val="zh-CN"/>
        </w:rPr>
      </w:pPr>
      <w:r>
        <w:rPr>
          <w:sz w:val="28"/>
          <w:szCs w:val="28"/>
          <w:lang w:val="zh-CN"/>
        </w:rPr>
        <w:t xml:space="preserve">              </w:t>
      </w:r>
      <w:r>
        <w:rPr>
          <w:rFonts w:hint="eastAsia"/>
          <w:sz w:val="28"/>
          <w:szCs w:val="28"/>
          <w:lang w:val="zh-CN"/>
        </w:rPr>
        <w:t>法定代表人（或授权代表）：（签字）</w:t>
      </w:r>
    </w:p>
    <w:p>
      <w:pPr>
        <w:rPr>
          <w:sz w:val="28"/>
          <w:szCs w:val="28"/>
          <w:lang w:val="zh-CN"/>
        </w:rPr>
      </w:pPr>
    </w:p>
    <w:p>
      <w:pPr>
        <w:rPr>
          <w:rFonts w:eastAsia="黑体"/>
          <w:sz w:val="28"/>
          <w:szCs w:val="28"/>
        </w:rPr>
      </w:pPr>
      <w:r>
        <w:rPr>
          <w:rFonts w:hint="eastAsia"/>
          <w:sz w:val="28"/>
          <w:szCs w:val="28"/>
          <w:lang w:val="zh-CN"/>
        </w:rPr>
        <w:t xml:space="preserve">                                        年</w:t>
      </w:r>
      <w:r>
        <w:rPr>
          <w:sz w:val="28"/>
          <w:szCs w:val="28"/>
          <w:lang w:val="zh-CN"/>
        </w:rPr>
        <w:t xml:space="preserve">   </w:t>
      </w:r>
      <w:r>
        <w:rPr>
          <w:rFonts w:hint="eastAsia"/>
          <w:sz w:val="28"/>
          <w:szCs w:val="28"/>
          <w:lang w:val="zh-CN"/>
        </w:rPr>
        <w:t>月</w:t>
      </w:r>
      <w:r>
        <w:rPr>
          <w:sz w:val="28"/>
          <w:szCs w:val="28"/>
          <w:lang w:val="zh-CN"/>
        </w:rPr>
        <w:t xml:space="preserve">   </w:t>
      </w:r>
      <w:r>
        <w:rPr>
          <w:rFonts w:hint="eastAsia"/>
          <w:sz w:val="28"/>
          <w:szCs w:val="28"/>
          <w:lang w:val="zh-CN"/>
        </w:rPr>
        <w:t>日</w:t>
      </w:r>
    </w:p>
    <w:p>
      <w:pPr>
        <w:spacing w:line="480" w:lineRule="exact"/>
        <w:rPr>
          <w:rFonts w:ascii="宋体" w:hAnsi="宋体"/>
          <w:sz w:val="28"/>
          <w:szCs w:val="28"/>
        </w:rPr>
      </w:pPr>
      <w:r>
        <w:br w:type="page"/>
      </w:r>
    </w:p>
    <w:p>
      <w:pPr>
        <w:rPr>
          <w:rFonts w:hint="eastAsia" w:ascii="宋体" w:hAnsi="宋体" w:eastAsia="黑体"/>
          <w:sz w:val="28"/>
          <w:szCs w:val="28"/>
          <w:lang w:eastAsia="zh-CN"/>
        </w:rPr>
      </w:pPr>
      <w:r>
        <w:rPr>
          <w:rFonts w:hint="eastAsia" w:eastAsia="黑体"/>
          <w:sz w:val="28"/>
          <w:szCs w:val="28"/>
        </w:rPr>
        <w:t>附件</w:t>
      </w:r>
      <w:r>
        <w:rPr>
          <w:rFonts w:hint="eastAsia" w:ascii="宋体" w:hAnsi="宋体" w:eastAsia="黑体"/>
          <w:sz w:val="28"/>
          <w:szCs w:val="28"/>
          <w:lang w:val="en-US" w:eastAsia="zh-CN"/>
        </w:rPr>
        <w:t>3</w:t>
      </w:r>
    </w:p>
    <w:p>
      <w:pPr>
        <w:jc w:val="center"/>
        <w:rPr>
          <w:rFonts w:hint="eastAsia" w:eastAsia="方正小标宋简体"/>
          <w:bCs/>
          <w:sz w:val="44"/>
        </w:rPr>
      </w:pPr>
      <w:r>
        <w:rPr>
          <w:rFonts w:hint="eastAsia" w:eastAsia="方正小标宋简体"/>
          <w:bCs/>
          <w:sz w:val="44"/>
        </w:rPr>
        <w:t>法定代表人资格证明书</w:t>
      </w:r>
    </w:p>
    <w:p>
      <w:pPr>
        <w:jc w:val="center"/>
        <w:rPr>
          <w:rFonts w:eastAsia="华文中宋"/>
          <w:bCs/>
          <w:sz w:val="44"/>
        </w:rPr>
      </w:pPr>
    </w:p>
    <w:p>
      <w:pPr>
        <w:ind w:firstLine="560" w:firstLineChars="200"/>
        <w:rPr>
          <w:rFonts w:eastAsia="楷体_GB2312"/>
          <w:sz w:val="28"/>
          <w:szCs w:val="28"/>
        </w:rPr>
      </w:pPr>
    </w:p>
    <w:p>
      <w:pPr>
        <w:ind w:firstLine="560" w:firstLineChars="20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w:t>
      </w:r>
      <w:r>
        <w:rPr>
          <w:rFonts w:hint="eastAsia"/>
          <w:sz w:val="28"/>
          <w:szCs w:val="28"/>
          <w:u w:val="single"/>
          <w:lang w:eastAsia="zh-CN"/>
        </w:rPr>
        <w:t>供应商</w:t>
      </w:r>
      <w:r>
        <w:rPr>
          <w:rFonts w:hint="eastAsia"/>
          <w:sz w:val="28"/>
          <w:szCs w:val="28"/>
          <w:u w:val="single"/>
        </w:rPr>
        <w:t>全称）</w:t>
      </w:r>
      <w:r>
        <w:rPr>
          <w:rFonts w:hint="eastAsia"/>
          <w:sz w:val="28"/>
          <w:szCs w:val="28"/>
        </w:rPr>
        <w:t>的法定代表人。</w:t>
      </w:r>
    </w:p>
    <w:p>
      <w:pPr>
        <w:ind w:firstLine="560" w:firstLineChars="200"/>
        <w:rPr>
          <w:sz w:val="28"/>
          <w:szCs w:val="28"/>
        </w:rPr>
      </w:pPr>
    </w:p>
    <w:p>
      <w:pPr>
        <w:ind w:firstLine="560" w:firstLineChars="200"/>
        <w:rPr>
          <w:sz w:val="28"/>
          <w:szCs w:val="28"/>
        </w:rPr>
      </w:pPr>
      <w:r>
        <w:rPr>
          <w:rFonts w:hint="eastAsia"/>
          <w:sz w:val="28"/>
          <w:szCs w:val="28"/>
        </w:rPr>
        <w:t>特此证明</w:t>
      </w:r>
    </w:p>
    <w:p>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016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hint="eastAsia" w:ascii="宋体" w:hAnsi="宋体"/>
                                <w:sz w:val="28"/>
                                <w:szCs w:val="28"/>
                              </w:rPr>
                            </w:pPr>
                            <w:r>
                              <w:rPr>
                                <w:rFonts w:hint="eastAsia" w:ascii="宋体" w:hAnsi="宋体"/>
                                <w:sz w:val="28"/>
                                <w:szCs w:val="28"/>
                              </w:rPr>
                              <w:t>法定代表人身份证复印件</w:t>
                            </w:r>
                          </w:p>
                          <w:p>
                            <w:pPr>
                              <w:jc w:val="center"/>
                              <w:rPr>
                                <w:rFonts w:hint="eastAsia"/>
                                <w:sz w:val="28"/>
                                <w:szCs w:val="28"/>
                              </w:rPr>
                            </w:pPr>
                            <w:r>
                              <w:rPr>
                                <w:rFonts w:hint="eastAsia" w:ascii="宋体" w:hAnsi="宋体"/>
                                <w:sz w:val="28"/>
                                <w:szCs w:val="28"/>
                              </w:rPr>
                              <w:t>（正面）</w:t>
                            </w:r>
                          </w:p>
                        </w:txbxContent>
                      </wps:txbx>
                      <wps:bodyPr anchor="ctr" upright="1"/>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b1K0HUAAAACQEAAA8AAAAAAAAAAQAg&#10;AAAAIgAAAGRycy9kb3ducmV2LnhtbFBLAQIUABQAAAAIAIdO4kCvqFILEgIAAEMEAAAOAAAAAAAA&#10;AAEAIAAAACMBAABkcnMvZTJvRG9jLnhtbFBLBQYAAAAABgAGAFkBAACnBQAAAAA=&#10;">
                <v:fill on="t" focussize="0,0"/>
                <v:stroke color="#000000" joinstyle="miter" dashstyle="dash"/>
                <v:imagedata o:title=""/>
                <o:lock v:ext="edit" aspectratio="f"/>
                <v:textbox>
                  <w:txbxContent>
                    <w:p>
                      <w:pPr>
                        <w:jc w:val="center"/>
                        <w:rPr>
                          <w:rFonts w:ascii="宋体"/>
                        </w:rPr>
                      </w:pPr>
                    </w:p>
                    <w:p>
                      <w:pPr>
                        <w:jc w:val="center"/>
                        <w:rPr>
                          <w:rFonts w:hint="eastAsia" w:ascii="宋体" w:hAnsi="宋体"/>
                          <w:sz w:val="28"/>
                          <w:szCs w:val="28"/>
                        </w:rPr>
                      </w:pPr>
                      <w:r>
                        <w:rPr>
                          <w:rFonts w:hint="eastAsia" w:ascii="宋体" w:hAnsi="宋体"/>
                          <w:sz w:val="28"/>
                          <w:szCs w:val="28"/>
                        </w:rPr>
                        <w:t>法定代表人身份证复印件</w:t>
                      </w:r>
                    </w:p>
                    <w:p>
                      <w:pPr>
                        <w:jc w:val="center"/>
                        <w:rPr>
                          <w:rFonts w:hint="eastAsia"/>
                          <w:sz w:val="28"/>
                          <w:szCs w:val="28"/>
                        </w:rPr>
                      </w:pPr>
                      <w:r>
                        <w:rPr>
                          <w:rFonts w:hint="eastAsia" w:ascii="宋体" w:hAnsi="宋体"/>
                          <w:sz w:val="28"/>
                          <w:szCs w:val="28"/>
                        </w:rPr>
                        <w:t>（正面）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1016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hint="eastAsia" w:ascii="宋体" w:hAnsi="宋体"/>
                                <w:sz w:val="28"/>
                                <w:szCs w:val="28"/>
                              </w:rPr>
                            </w:pPr>
                            <w:r>
                              <w:rPr>
                                <w:rFonts w:hint="eastAsia" w:ascii="宋体" w:hAnsi="宋体"/>
                                <w:sz w:val="28"/>
                                <w:szCs w:val="28"/>
                              </w:rPr>
                              <w:t>法定代表人身份证复印件</w:t>
                            </w:r>
                          </w:p>
                          <w:p>
                            <w:pPr>
                              <w:jc w:val="center"/>
                              <w:rPr>
                                <w:rFonts w:hint="eastAsia"/>
                                <w:sz w:val="28"/>
                                <w:szCs w:val="28"/>
                              </w:rPr>
                            </w:pPr>
                            <w:r>
                              <w:rPr>
                                <w:rFonts w:hint="eastAsia" w:ascii="宋体" w:hAnsi="宋体"/>
                                <w:sz w:val="28"/>
                                <w:szCs w:val="28"/>
                              </w:rPr>
                              <w:t>（反面）</w:t>
                            </w:r>
                          </w:p>
                        </w:txbxContent>
                      </wps:txbx>
                      <wps:bodyPr anchor="ctr" upright="1"/>
                    </wps:wsp>
                  </a:graphicData>
                </a:graphic>
              </wp:anchor>
            </w:drawing>
          </mc:Choice>
          <mc:Fallback>
            <w:pict>
              <v:shape id="_x0000_s1026" o:spid="_x0000_s1026" o:spt="202" type="#_x0000_t202" style="position:absolute;left:0pt;margin-left:228pt;margin-top:5pt;height:88.65pt;width:176.45pt;z-index:25166028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PeeyNYAAAAKAQAADwAAAAAA&#10;AAABACAAAAAiAAAAZHJzL2Rvd25yZXYueG1sUEsBAhQAFAAAAAgAh07iQMV6SkcVAgAAQwQAAA4A&#10;AAAAAAAAAQAgAAAAJQEAAGRycy9lMm9Eb2MueG1sUEsFBgAAAAAGAAYAWQEAAKwFAAAAAA==&#10;">
                <v:fill on="t" focussize="0,0"/>
                <v:stroke color="#000000" joinstyle="miter" dashstyle="dash"/>
                <v:imagedata o:title=""/>
                <o:lock v:ext="edit" aspectratio="f"/>
                <v:textbox>
                  <w:txbxContent>
                    <w:p>
                      <w:pPr>
                        <w:jc w:val="center"/>
                        <w:rPr>
                          <w:rFonts w:ascii="宋体"/>
                        </w:rPr>
                      </w:pPr>
                    </w:p>
                    <w:p>
                      <w:pPr>
                        <w:jc w:val="center"/>
                        <w:rPr>
                          <w:rFonts w:hint="eastAsia" w:ascii="宋体" w:hAnsi="宋体"/>
                          <w:sz w:val="28"/>
                          <w:szCs w:val="28"/>
                        </w:rPr>
                      </w:pPr>
                      <w:r>
                        <w:rPr>
                          <w:rFonts w:hint="eastAsia" w:ascii="宋体" w:hAnsi="宋体"/>
                          <w:sz w:val="28"/>
                          <w:szCs w:val="28"/>
                        </w:rPr>
                        <w:t>法定代表人身份证复印件</w:t>
                      </w:r>
                    </w:p>
                    <w:p>
                      <w:pPr>
                        <w:jc w:val="center"/>
                        <w:rPr>
                          <w:rFonts w:hint="eastAsia"/>
                          <w:sz w:val="28"/>
                          <w:szCs w:val="28"/>
                        </w:rPr>
                      </w:pPr>
                      <w:r>
                        <w:rPr>
                          <w:rFonts w:hint="eastAsia" w:ascii="宋体" w:hAnsi="宋体"/>
                          <w:sz w:val="28"/>
                          <w:szCs w:val="28"/>
                        </w:rPr>
                        <w:t>（反面）</w:t>
                      </w:r>
                    </w:p>
                  </w:txbxContent>
                </v:textbox>
              </v:shape>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900" w:firstLineChars="1750"/>
        <w:rPr>
          <w:sz w:val="28"/>
          <w:szCs w:val="28"/>
        </w:rPr>
      </w:pPr>
    </w:p>
    <w:p>
      <w:pPr>
        <w:jc w:val="center"/>
        <w:rPr>
          <w:sz w:val="28"/>
          <w:szCs w:val="28"/>
        </w:rPr>
      </w:pPr>
      <w:r>
        <w:rPr>
          <w:sz w:val="28"/>
          <w:szCs w:val="28"/>
        </w:rPr>
        <w:t xml:space="preserve">                   </w:t>
      </w:r>
      <w:r>
        <w:rPr>
          <w:rFonts w:hint="eastAsia"/>
          <w:sz w:val="28"/>
          <w:szCs w:val="28"/>
          <w:lang w:eastAsia="zh-CN"/>
        </w:rPr>
        <w:t>供应商</w:t>
      </w:r>
      <w:r>
        <w:rPr>
          <w:rFonts w:hint="eastAsia"/>
          <w:sz w:val="28"/>
          <w:szCs w:val="28"/>
        </w:rPr>
        <w:t>全称：（盖章）</w:t>
      </w:r>
    </w:p>
    <w:p>
      <w:pPr>
        <w:jc w:val="left"/>
        <w:rPr>
          <w:sz w:val="28"/>
          <w:szCs w:val="28"/>
        </w:rPr>
      </w:pPr>
    </w:p>
    <w:p>
      <w:pPr>
        <w:jc w:val="center"/>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ind w:firstLine="5980" w:firstLineChars="1869"/>
        <w:jc w:val="left"/>
        <w:rPr>
          <w:sz w:val="32"/>
          <w:szCs w:val="32"/>
        </w:rPr>
      </w:pPr>
    </w:p>
    <w:p>
      <w:pPr>
        <w:rPr>
          <w:rFonts w:hint="eastAsia" w:ascii="宋体" w:hAnsi="宋体" w:eastAsia="黑体"/>
          <w:sz w:val="28"/>
          <w:szCs w:val="28"/>
          <w:lang w:eastAsia="zh-CN"/>
        </w:rPr>
      </w:pPr>
      <w:r>
        <w:rPr>
          <w:rFonts w:eastAsia="黑体"/>
          <w:sz w:val="28"/>
          <w:szCs w:val="28"/>
        </w:rPr>
        <w:br w:type="page"/>
      </w:r>
      <w:r>
        <w:rPr>
          <w:rFonts w:hint="eastAsia" w:eastAsia="黑体"/>
          <w:sz w:val="28"/>
          <w:szCs w:val="28"/>
        </w:rPr>
        <w:t>附件</w:t>
      </w:r>
      <w:r>
        <w:rPr>
          <w:rFonts w:hint="eastAsia" w:ascii="宋体" w:hAnsi="宋体" w:eastAsia="黑体"/>
          <w:sz w:val="28"/>
          <w:szCs w:val="28"/>
          <w:lang w:val="en-US" w:eastAsia="zh-CN"/>
        </w:rPr>
        <w:t>4</w:t>
      </w:r>
    </w:p>
    <w:p>
      <w:pPr>
        <w:jc w:val="center"/>
        <w:rPr>
          <w:rFonts w:hint="eastAsia" w:eastAsia="方正小标宋简体"/>
          <w:bCs/>
          <w:sz w:val="44"/>
          <w:szCs w:val="44"/>
        </w:rPr>
      </w:pPr>
      <w:r>
        <w:rPr>
          <w:rFonts w:hint="eastAsia" w:eastAsia="方正小标宋简体"/>
          <w:bCs/>
          <w:sz w:val="44"/>
          <w:szCs w:val="44"/>
        </w:rPr>
        <w:t>法定代表人授权书</w:t>
      </w:r>
    </w:p>
    <w:p>
      <w:pPr>
        <w:spacing w:line="560" w:lineRule="exact"/>
        <w:rPr>
          <w:sz w:val="28"/>
          <w:szCs w:val="28"/>
        </w:rPr>
      </w:pPr>
    </w:p>
    <w:p>
      <w:pPr>
        <w:spacing w:line="600" w:lineRule="exact"/>
        <w:rPr>
          <w:rFonts w:eastAsia="楷体_GB2312"/>
          <w:sz w:val="28"/>
          <w:szCs w:val="28"/>
        </w:rPr>
      </w:pPr>
      <w:r>
        <w:rPr>
          <w:rFonts w:hint="eastAsia"/>
          <w:sz w:val="28"/>
          <w:szCs w:val="28"/>
        </w:rPr>
        <w:t>（</w:t>
      </w:r>
      <w:r>
        <w:rPr>
          <w:rFonts w:hint="eastAsia"/>
          <w:sz w:val="28"/>
          <w:szCs w:val="28"/>
          <w:lang w:eastAsia="zh-CN"/>
        </w:rPr>
        <w:t>代理机构名称</w:t>
      </w:r>
      <w:r>
        <w:rPr>
          <w:rFonts w:hint="eastAsia"/>
          <w:sz w:val="28"/>
          <w:szCs w:val="28"/>
        </w:rPr>
        <w:t>）</w:t>
      </w:r>
      <w:r>
        <w:rPr>
          <w:rFonts w:hint="eastAsia" w:eastAsia="楷体_GB2312"/>
          <w:sz w:val="28"/>
          <w:szCs w:val="28"/>
        </w:rPr>
        <w:t>：</w:t>
      </w:r>
    </w:p>
    <w:p>
      <w:pPr>
        <w:spacing w:line="600" w:lineRule="exact"/>
        <w:ind w:firstLine="596" w:firstLineChars="213"/>
        <w:rPr>
          <w:sz w:val="28"/>
          <w:szCs w:val="28"/>
        </w:rPr>
      </w:pPr>
      <w:r>
        <w:rPr>
          <w:rFonts w:hint="eastAsia"/>
          <w:sz w:val="28"/>
          <w:szCs w:val="28"/>
          <w:u w:val="single"/>
        </w:rPr>
        <w:t>（</w:t>
      </w:r>
      <w:r>
        <w:rPr>
          <w:rFonts w:hint="eastAsia"/>
          <w:sz w:val="28"/>
          <w:szCs w:val="28"/>
          <w:u w:val="single"/>
          <w:lang w:eastAsia="zh-CN"/>
        </w:rPr>
        <w:t>供应商</w:t>
      </w:r>
      <w:r>
        <w:rPr>
          <w:rFonts w:hint="eastAsia"/>
          <w:sz w:val="28"/>
          <w:szCs w:val="28"/>
          <w:u w:val="single"/>
        </w:rPr>
        <w:t>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为全权代表，参加贵部组织的项目编号为</w:t>
      </w:r>
      <w:r>
        <w:rPr>
          <w:rFonts w:hint="eastAsia"/>
          <w:sz w:val="28"/>
          <w:szCs w:val="28"/>
          <w:u w:val="single"/>
        </w:rPr>
        <w:t>（项目编号）</w:t>
      </w:r>
      <w:r>
        <w:rPr>
          <w:rFonts w:hint="eastAsia"/>
          <w:sz w:val="28"/>
          <w:szCs w:val="28"/>
        </w:rPr>
        <w:t>的</w:t>
      </w:r>
      <w:r>
        <w:rPr>
          <w:rFonts w:hint="eastAsia"/>
          <w:sz w:val="28"/>
          <w:szCs w:val="28"/>
          <w:u w:val="single"/>
        </w:rPr>
        <w:t>（项目名称）</w:t>
      </w:r>
      <w:r>
        <w:rPr>
          <w:rFonts w:hint="eastAsia"/>
          <w:sz w:val="28"/>
          <w:szCs w:val="28"/>
        </w:rPr>
        <w:t>采购活动，全权处理采购活动中的一切事宜。</w:t>
      </w:r>
    </w:p>
    <w:p>
      <w:pPr>
        <w:spacing w:line="560" w:lineRule="exact"/>
        <w:ind w:firstLine="600"/>
        <w:rPr>
          <w:sz w:val="28"/>
          <w:szCs w:val="28"/>
        </w:rPr>
      </w:pPr>
    </w:p>
    <w:p>
      <w:pPr>
        <w:spacing w:line="560" w:lineRule="exact"/>
        <w:ind w:left="-2" w:leftChars="-1" w:firstLine="3512"/>
        <w:rPr>
          <w:sz w:val="28"/>
          <w:szCs w:val="28"/>
        </w:rPr>
      </w:pPr>
      <w:r>
        <w:rPr>
          <w:rFonts w:hint="eastAsia"/>
          <w:sz w:val="28"/>
          <w:szCs w:val="28"/>
          <w:lang w:eastAsia="zh-CN"/>
        </w:rPr>
        <w:t>供应商</w:t>
      </w:r>
      <w:r>
        <w:rPr>
          <w:rFonts w:hint="eastAsia"/>
          <w:sz w:val="28"/>
          <w:szCs w:val="28"/>
        </w:rPr>
        <w:t>全称：（盖章）</w:t>
      </w:r>
    </w:p>
    <w:p>
      <w:pPr>
        <w:spacing w:line="560" w:lineRule="exact"/>
        <w:ind w:left="6360" w:leftChars="1413" w:hanging="3393"/>
        <w:rPr>
          <w:sz w:val="28"/>
          <w:szCs w:val="28"/>
        </w:rPr>
      </w:pPr>
      <w:r>
        <w:rPr>
          <w:sz w:val="28"/>
          <w:szCs w:val="28"/>
        </w:rPr>
        <w:t xml:space="preserve">                            </w:t>
      </w:r>
    </w:p>
    <w:p>
      <w:pPr>
        <w:spacing w:line="560" w:lineRule="exact"/>
        <w:ind w:left="6339" w:leftChars="1471" w:hanging="3250" w:hangingChars="1161"/>
        <w:rPr>
          <w:sz w:val="28"/>
          <w:szCs w:val="28"/>
        </w:rPr>
      </w:pPr>
      <w:r>
        <w:rPr>
          <w:rFonts w:hint="eastAsia"/>
          <w:sz w:val="28"/>
          <w:szCs w:val="28"/>
        </w:rPr>
        <w:t>法定代表人：（签字或盖章）</w:t>
      </w:r>
    </w:p>
    <w:p>
      <w:pPr>
        <w:spacing w:line="560" w:lineRule="exact"/>
        <w:ind w:left="6360" w:leftChars="1413" w:hanging="3393"/>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line="560" w:lineRule="exact"/>
        <w:rPr>
          <w:sz w:val="28"/>
          <w:szCs w:val="28"/>
        </w:rPr>
      </w:pPr>
      <w:r>
        <w:rPr>
          <w:rFonts w:hint="eastAsia"/>
          <w:sz w:val="28"/>
          <w:szCs w:val="28"/>
        </w:rPr>
        <w:t>附：</w:t>
      </w:r>
    </w:p>
    <w:p>
      <w:pPr>
        <w:spacing w:line="560" w:lineRule="exact"/>
        <w:ind w:firstLine="573"/>
        <w:rPr>
          <w:sz w:val="28"/>
          <w:szCs w:val="28"/>
        </w:rPr>
      </w:pPr>
      <w:r>
        <w:rPr>
          <w:rFonts w:hint="eastAsia"/>
          <w:sz w:val="28"/>
          <w:szCs w:val="28"/>
        </w:rPr>
        <w:t>授权代表姓名：</w:t>
      </w:r>
      <w:r>
        <w:rPr>
          <w:sz w:val="28"/>
          <w:szCs w:val="28"/>
        </w:rPr>
        <w:t xml:space="preserve">              </w:t>
      </w:r>
    </w:p>
    <w:p>
      <w:pPr>
        <w:spacing w:line="560" w:lineRule="exact"/>
        <w:ind w:firstLine="573"/>
        <w:rPr>
          <w:sz w:val="28"/>
          <w:szCs w:val="28"/>
        </w:rPr>
      </w:pPr>
      <w:r>
        <w:rPr>
          <w:rFonts w:hint="eastAsia"/>
          <w:sz w:val="28"/>
          <w:szCs w:val="28"/>
        </w:rPr>
        <w:t>职</w:t>
      </w:r>
      <w:r>
        <w:rPr>
          <w:sz w:val="28"/>
          <w:szCs w:val="28"/>
        </w:rPr>
        <w:t xml:space="preserve">    </w:t>
      </w:r>
      <w:r>
        <w:rPr>
          <w:rFonts w:hint="eastAsia"/>
          <w:sz w:val="28"/>
          <w:szCs w:val="28"/>
        </w:rPr>
        <w:t>务：</w:t>
      </w:r>
      <w:r>
        <w:rPr>
          <w:sz w:val="28"/>
          <w:szCs w:val="28"/>
        </w:rPr>
        <w:t xml:space="preserve">                  </w:t>
      </w:r>
      <w:r>
        <w:rPr>
          <w:rFonts w:hint="eastAsia"/>
          <w:sz w:val="28"/>
          <w:szCs w:val="28"/>
        </w:rPr>
        <w:t>电</w:t>
      </w:r>
      <w:r>
        <w:rPr>
          <w:sz w:val="28"/>
          <w:szCs w:val="28"/>
        </w:rPr>
        <w:t xml:space="preserve">    </w:t>
      </w:r>
      <w:r>
        <w:rPr>
          <w:rFonts w:hint="eastAsia"/>
          <w:sz w:val="28"/>
          <w:szCs w:val="28"/>
        </w:rPr>
        <w:t>话：</w:t>
      </w:r>
    </w:p>
    <w:p>
      <w:pPr>
        <w:spacing w:line="560" w:lineRule="exact"/>
        <w:ind w:firstLine="573"/>
        <w:rPr>
          <w:sz w:val="28"/>
          <w:szCs w:val="28"/>
        </w:rPr>
      </w:pPr>
      <w:r>
        <w:rPr>
          <w:rFonts w:hint="eastAsia"/>
          <w:sz w:val="28"/>
          <w:szCs w:val="28"/>
        </w:rPr>
        <w:t>传</w:t>
      </w:r>
      <w:r>
        <w:rPr>
          <w:sz w:val="28"/>
          <w:szCs w:val="28"/>
        </w:rPr>
        <w:t xml:space="preserve">    </w:t>
      </w:r>
      <w:r>
        <w:rPr>
          <w:rFonts w:hint="eastAsia"/>
          <w:sz w:val="28"/>
          <w:szCs w:val="28"/>
        </w:rPr>
        <w:t>真：</w:t>
      </w:r>
      <w:r>
        <w:rPr>
          <w:sz w:val="28"/>
          <w:szCs w:val="28"/>
        </w:rPr>
        <w:t xml:space="preserve">                  </w:t>
      </w:r>
      <w:r>
        <w:rPr>
          <w:rFonts w:hint="eastAsia"/>
          <w:sz w:val="28"/>
          <w:szCs w:val="28"/>
        </w:rPr>
        <w:t>邮</w:t>
      </w:r>
      <w:r>
        <w:rPr>
          <w:sz w:val="28"/>
          <w:szCs w:val="28"/>
        </w:rPr>
        <w:t xml:space="preserve">    </w:t>
      </w:r>
      <w:r>
        <w:rPr>
          <w:rFonts w:hint="eastAsia"/>
          <w:sz w:val="28"/>
          <w:szCs w:val="28"/>
        </w:rPr>
        <w:t>编：</w:t>
      </w:r>
    </w:p>
    <w:p>
      <w:pPr>
        <w:spacing w:line="560" w:lineRule="exact"/>
        <w:ind w:firstLine="573"/>
        <w:rPr>
          <w:sz w:val="28"/>
          <w:szCs w:val="28"/>
        </w:rPr>
      </w:pPr>
      <w:r>
        <w:rPr>
          <w:rFonts w:hint="eastAsia"/>
          <w:sz w:val="28"/>
          <w:szCs w:val="28"/>
        </w:rPr>
        <w:t>通讯地址：</w:t>
      </w:r>
    </w:p>
    <w:p>
      <w:pPr>
        <w:spacing w:line="560" w:lineRule="exact"/>
        <w:ind w:firstLine="573"/>
      </w:pPr>
      <w: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4445" t="4445" r="1016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hint="eastAsia" w:ascii="宋体" w:hAnsi="宋体"/>
                                <w:sz w:val="28"/>
                                <w:szCs w:val="28"/>
                              </w:rPr>
                            </w:pPr>
                            <w:r>
                              <w:rPr>
                                <w:rFonts w:hint="eastAsia" w:ascii="宋体" w:hAnsi="宋体"/>
                                <w:sz w:val="28"/>
                                <w:szCs w:val="28"/>
                              </w:rPr>
                              <w:t>授权代表身份证复印件</w:t>
                            </w:r>
                          </w:p>
                          <w:p>
                            <w:pPr>
                              <w:jc w:val="center"/>
                              <w:rPr>
                                <w:rFonts w:hint="eastAsia"/>
                                <w:sz w:val="28"/>
                                <w:szCs w:val="28"/>
                              </w:rPr>
                            </w:pPr>
                            <w:r>
                              <w:rPr>
                                <w:rFonts w:hint="eastAsia" w:ascii="宋体" w:hAnsi="宋体"/>
                                <w:sz w:val="28"/>
                                <w:szCs w:val="28"/>
                              </w:rPr>
                              <w:t>（正面）</w:t>
                            </w:r>
                          </w:p>
                        </w:txbxContent>
                      </wps:txbx>
                      <wps:bodyPr anchor="ctr" upright="1"/>
                    </wps:wsp>
                  </a:graphicData>
                </a:graphic>
              </wp:anchor>
            </w:drawing>
          </mc:Choice>
          <mc:Fallback>
            <w:pict>
              <v:shape id="_x0000_s1026" o:spid="_x0000_s1026" o:spt="202" type="#_x0000_t202" style="position:absolute;left:0pt;margin-left:30.6pt;margin-top:9.25pt;height:88.65pt;width:176.45pt;z-index:251661312;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athhbVAAAACQEAAA8AAAAAAAAA&#10;AQAgAAAAIgAAAGRycy9kb3ducmV2LnhtbFBLAQIUABQAAAAIAIdO4kDwE0ZhFAIAAEMEAAAOAAAA&#10;AAAAAAEAIAAAACQBAABkcnMvZTJvRG9jLnhtbFBLBQYAAAAABgAGAFkBAACqBQAAAAA=&#10;">
                <v:fill on="t" focussize="0,0"/>
                <v:stroke color="#000000" joinstyle="miter" dashstyle="dash"/>
                <v:imagedata o:title=""/>
                <o:lock v:ext="edit" aspectratio="f"/>
                <v:textbox>
                  <w:txbxContent>
                    <w:p>
                      <w:pPr>
                        <w:jc w:val="center"/>
                        <w:rPr>
                          <w:rFonts w:ascii="宋体"/>
                        </w:rPr>
                      </w:pPr>
                    </w:p>
                    <w:p>
                      <w:pPr>
                        <w:jc w:val="center"/>
                        <w:rPr>
                          <w:rFonts w:hint="eastAsia" w:ascii="宋体" w:hAnsi="宋体"/>
                          <w:sz w:val="28"/>
                          <w:szCs w:val="28"/>
                        </w:rPr>
                      </w:pPr>
                      <w:r>
                        <w:rPr>
                          <w:rFonts w:hint="eastAsia" w:ascii="宋体" w:hAnsi="宋体"/>
                          <w:sz w:val="28"/>
                          <w:szCs w:val="28"/>
                        </w:rPr>
                        <w:t>授权代表身份证复印件</w:t>
                      </w:r>
                    </w:p>
                    <w:p>
                      <w:pPr>
                        <w:jc w:val="center"/>
                        <w:rPr>
                          <w:rFonts w:hint="eastAsia"/>
                          <w:sz w:val="28"/>
                          <w:szCs w:val="28"/>
                        </w:rPr>
                      </w:pPr>
                      <w:r>
                        <w:rPr>
                          <w:rFonts w:hint="eastAsia" w:ascii="宋体" w:hAnsi="宋体"/>
                          <w:sz w:val="28"/>
                          <w:szCs w:val="28"/>
                        </w:rPr>
                        <w:t>（正面）</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4445" t="4445" r="1016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hint="eastAsia" w:ascii="宋体" w:hAnsi="宋体"/>
                                <w:sz w:val="28"/>
                                <w:szCs w:val="28"/>
                              </w:rPr>
                            </w:pPr>
                            <w:r>
                              <w:rPr>
                                <w:rFonts w:hint="eastAsia" w:ascii="宋体" w:hAnsi="宋体"/>
                                <w:sz w:val="28"/>
                                <w:szCs w:val="28"/>
                              </w:rPr>
                              <w:t>授权代表身份证复印件</w:t>
                            </w:r>
                          </w:p>
                          <w:p>
                            <w:pPr>
                              <w:jc w:val="center"/>
                              <w:rPr>
                                <w:rFonts w:hint="eastAsia"/>
                                <w:sz w:val="28"/>
                                <w:szCs w:val="28"/>
                              </w:rPr>
                            </w:pPr>
                            <w:r>
                              <w:rPr>
                                <w:rFonts w:hint="eastAsia" w:ascii="宋体" w:hAnsi="宋体"/>
                                <w:sz w:val="28"/>
                                <w:szCs w:val="28"/>
                              </w:rPr>
                              <w:t>（反面）</w:t>
                            </w:r>
                          </w:p>
                        </w:txbxContent>
                      </wps:txbx>
                      <wps:bodyPr anchor="ctr" upright="1"/>
                    </wps:wsp>
                  </a:graphicData>
                </a:graphic>
              </wp:anchor>
            </w:drawing>
          </mc:Choice>
          <mc:Fallback>
            <w:pict>
              <v:shape id="_x0000_s1026" o:spid="_x0000_s1026" o:spt="202" type="#_x0000_t202" style="position:absolute;left:0pt;margin-left:226.45pt;margin-top:9.4pt;height:88.65pt;width:176.45pt;z-index:251662336;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mMdy3VAAAACgEAAA8AAAAAAAAA&#10;AQAgAAAAIgAAAGRycy9kb3ducmV2LnhtbFBLAQIUABQAAAAIAIdO4kBOZW+1FAIAAEMEAAAOAAAA&#10;AAAAAAEAIAAAACQBAABkcnMvZTJvRG9jLnhtbFBLBQYAAAAABgAGAFkBAACqBQAAAAA=&#10;">
                <v:fill on="t" focussize="0,0"/>
                <v:stroke color="#000000" joinstyle="miter" dashstyle="dash"/>
                <v:imagedata o:title=""/>
                <o:lock v:ext="edit" aspectratio="f"/>
                <v:textbox>
                  <w:txbxContent>
                    <w:p>
                      <w:pPr>
                        <w:jc w:val="center"/>
                        <w:rPr>
                          <w:rFonts w:ascii="宋体"/>
                        </w:rPr>
                      </w:pPr>
                    </w:p>
                    <w:p>
                      <w:pPr>
                        <w:jc w:val="center"/>
                        <w:rPr>
                          <w:rFonts w:hint="eastAsia" w:ascii="宋体" w:hAnsi="宋体"/>
                          <w:sz w:val="28"/>
                          <w:szCs w:val="28"/>
                        </w:rPr>
                      </w:pPr>
                      <w:r>
                        <w:rPr>
                          <w:rFonts w:hint="eastAsia" w:ascii="宋体" w:hAnsi="宋体"/>
                          <w:sz w:val="28"/>
                          <w:szCs w:val="28"/>
                        </w:rPr>
                        <w:t>授权代表身份证复印件</w:t>
                      </w:r>
                    </w:p>
                    <w:p>
                      <w:pPr>
                        <w:jc w:val="center"/>
                        <w:rPr>
                          <w:rFonts w:hint="eastAsia"/>
                          <w:sz w:val="28"/>
                          <w:szCs w:val="28"/>
                        </w:rPr>
                      </w:pPr>
                      <w:r>
                        <w:rPr>
                          <w:rFonts w:hint="eastAsia" w:ascii="宋体" w:hAnsi="宋体"/>
                          <w:sz w:val="28"/>
                          <w:szCs w:val="28"/>
                        </w:rPr>
                        <w:t>（反面）</w:t>
                      </w:r>
                    </w:p>
                  </w:txbxContent>
                </v:textbox>
              </v:shape>
            </w:pict>
          </mc:Fallback>
        </mc:AlternateContent>
      </w:r>
    </w:p>
    <w:p>
      <w:pPr>
        <w:spacing w:line="560" w:lineRule="exact"/>
        <w:ind w:firstLine="573"/>
      </w:pPr>
    </w:p>
    <w:p>
      <w:pPr>
        <w:spacing w:line="560" w:lineRule="exact"/>
        <w:ind w:firstLine="573"/>
      </w:pPr>
    </w:p>
    <w:p>
      <w:pPr>
        <w:spacing w:line="560" w:lineRule="exact"/>
        <w:ind w:firstLine="573"/>
      </w:pPr>
    </w:p>
    <w:p>
      <w:pPr>
        <w:spacing w:line="560" w:lineRule="exact"/>
        <w:ind w:firstLine="573"/>
      </w:pPr>
    </w:p>
    <w:p>
      <w:pPr>
        <w:spacing w:line="560" w:lineRule="exact"/>
        <w:ind w:firstLine="573"/>
      </w:pPr>
    </w:p>
    <w:p>
      <w:r>
        <w:t xml:space="preserve"> </w:t>
      </w:r>
    </w:p>
    <w:p>
      <w:pPr>
        <w:jc w:val="both"/>
        <w:rPr>
          <w:rFonts w:hint="default" w:eastAsia="方正小标宋简体"/>
          <w:bCs/>
          <w:sz w:val="28"/>
          <w:szCs w:val="28"/>
          <w:lang w:val="en-US" w:eastAsia="zh-CN"/>
        </w:rPr>
      </w:pPr>
      <w:r>
        <w:rPr>
          <w:rFonts w:hint="eastAsia" w:eastAsia="方正小标宋简体"/>
          <w:bCs/>
          <w:sz w:val="28"/>
          <w:szCs w:val="28"/>
          <w:lang w:eastAsia="zh-CN"/>
        </w:rPr>
        <w:t>附件</w:t>
      </w:r>
      <w:r>
        <w:rPr>
          <w:rFonts w:hint="eastAsia" w:eastAsia="方正小标宋简体"/>
          <w:bCs/>
          <w:sz w:val="28"/>
          <w:szCs w:val="28"/>
          <w:lang w:val="en-US" w:eastAsia="zh-CN"/>
        </w:rPr>
        <w:t xml:space="preserve">5 </w:t>
      </w:r>
    </w:p>
    <w:p>
      <w:pPr>
        <w:spacing w:beforeLines="50" w:line="360" w:lineRule="auto"/>
        <w:jc w:val="center"/>
        <w:rPr>
          <w:rFonts w:hint="eastAsia" w:eastAsia="方正小标宋简体"/>
          <w:sz w:val="44"/>
          <w:szCs w:val="44"/>
          <w:shd w:val="clear" w:color="auto" w:fill="FFFFFF"/>
          <w:lang w:eastAsia="zh-CN"/>
        </w:rPr>
      </w:pPr>
      <w:r>
        <w:rPr>
          <w:rFonts w:hint="eastAsia" w:eastAsia="方正小标宋简体"/>
          <w:sz w:val="44"/>
          <w:szCs w:val="44"/>
          <w:shd w:val="clear" w:color="auto" w:fill="FFFFFF"/>
          <w:lang w:eastAsia="zh-CN"/>
        </w:rPr>
        <w:t>保密承诺书</w:t>
      </w:r>
    </w:p>
    <w:p>
      <w:pPr>
        <w:rPr>
          <w:rFonts w:ascii="宋体" w:hAnsi="宋体"/>
          <w:sz w:val="28"/>
          <w:szCs w:val="28"/>
          <w:shd w:val="clear" w:color="auto" w:fill="FFFFFF"/>
        </w:rPr>
      </w:pPr>
      <w:r>
        <w:rPr>
          <w:rFonts w:hint="eastAsia"/>
          <w:sz w:val="28"/>
          <w:szCs w:val="28"/>
          <w:shd w:val="clear" w:color="auto" w:fill="FFFFFF"/>
        </w:rPr>
        <w:t>（</w:t>
      </w:r>
      <w:r>
        <w:rPr>
          <w:rFonts w:hint="eastAsia"/>
          <w:sz w:val="28"/>
          <w:szCs w:val="28"/>
          <w:shd w:val="clear" w:color="auto" w:fill="FFFFFF"/>
          <w:lang w:eastAsia="zh-CN"/>
        </w:rPr>
        <w:t>代理</w:t>
      </w:r>
      <w:r>
        <w:rPr>
          <w:rFonts w:hint="eastAsia"/>
          <w:sz w:val="28"/>
          <w:szCs w:val="28"/>
          <w:shd w:val="clear" w:color="auto" w:fill="FFFFFF"/>
        </w:rPr>
        <w:t>机构名称）</w:t>
      </w:r>
      <w:r>
        <w:rPr>
          <w:rFonts w:hint="eastAsia" w:eastAsia="楷体_GB2312"/>
          <w:sz w:val="28"/>
          <w:szCs w:val="28"/>
          <w:shd w:val="clear" w:color="auto" w:fill="FFFFFF"/>
        </w:rPr>
        <w:t>：</w:t>
      </w:r>
    </w:p>
    <w:p>
      <w:pPr>
        <w:spacing w:line="360" w:lineRule="auto"/>
        <w:ind w:firstLine="560" w:firstLineChars="200"/>
        <w:rPr>
          <w:rFonts w:ascii="宋体" w:hAnsi="宋体"/>
          <w:sz w:val="28"/>
          <w:szCs w:val="28"/>
        </w:rPr>
      </w:pPr>
      <w:r>
        <w:rPr>
          <w:rFonts w:hint="eastAsia" w:ascii="宋体" w:hAnsi="宋体"/>
          <w:sz w:val="28"/>
          <w:szCs w:val="28"/>
        </w:rPr>
        <w:t>我方参加贵司组织的</w:t>
      </w:r>
      <w:r>
        <w:rPr>
          <w:rFonts w:hint="eastAsia" w:ascii="宋体" w:hAnsi="宋体"/>
          <w:sz w:val="28"/>
          <w:szCs w:val="28"/>
          <w:u w:val="single"/>
        </w:rPr>
        <w:t>（项目编号、项目名称）</w:t>
      </w:r>
      <w:r>
        <w:rPr>
          <w:rFonts w:hint="eastAsia" w:ascii="宋体" w:hAnsi="宋体"/>
          <w:sz w:val="28"/>
          <w:szCs w:val="28"/>
        </w:rPr>
        <w:t>招标采购活动，并对</w:t>
      </w:r>
      <w:r>
        <w:rPr>
          <w:rFonts w:hint="eastAsia" w:ascii="宋体" w:hAnsi="宋体"/>
          <w:sz w:val="28"/>
          <w:szCs w:val="28"/>
          <w:u w:val="single"/>
        </w:rPr>
        <w:t>（包号或货物名称）</w:t>
      </w:r>
      <w:r>
        <w:rPr>
          <w:rFonts w:hint="eastAsia" w:ascii="宋体" w:hAnsi="宋体"/>
          <w:sz w:val="28"/>
          <w:szCs w:val="28"/>
        </w:rPr>
        <w:t>进行投标</w:t>
      </w:r>
      <w:r>
        <w:rPr>
          <w:rFonts w:ascii="宋体" w:hAnsi="宋体"/>
          <w:sz w:val="28"/>
          <w:szCs w:val="28"/>
        </w:rPr>
        <w:t>，</w:t>
      </w:r>
      <w:r>
        <w:rPr>
          <w:rFonts w:hint="eastAsia" w:ascii="宋体" w:hAnsi="宋体"/>
          <w:sz w:val="28"/>
          <w:szCs w:val="28"/>
        </w:rPr>
        <w:t>并作出如下承诺：</w:t>
      </w:r>
    </w:p>
    <w:p>
      <w:pPr>
        <w:spacing w:line="360" w:lineRule="auto"/>
        <w:ind w:firstLine="560" w:firstLineChars="200"/>
        <w:rPr>
          <w:rFonts w:ascii="宋体" w:hAnsi="宋体"/>
          <w:sz w:val="28"/>
          <w:szCs w:val="28"/>
        </w:rPr>
      </w:pPr>
      <w:r>
        <w:rPr>
          <w:rFonts w:hint="eastAsia" w:ascii="宋体" w:hAnsi="宋体"/>
          <w:sz w:val="28"/>
          <w:szCs w:val="28"/>
        </w:rPr>
        <w:t>一、严格遵守《中华人民共和国保守国家秘密法》,对</w:t>
      </w:r>
      <w:r>
        <w:rPr>
          <w:rFonts w:hint="eastAsia" w:ascii="宋体" w:hAnsi="宋体"/>
          <w:sz w:val="28"/>
          <w:szCs w:val="28"/>
          <w:lang w:eastAsia="zh-CN"/>
        </w:rPr>
        <w:t>采购</w:t>
      </w:r>
      <w:r>
        <w:rPr>
          <w:rFonts w:hint="eastAsia" w:ascii="宋体" w:hAnsi="宋体"/>
          <w:sz w:val="28"/>
          <w:szCs w:val="28"/>
        </w:rPr>
        <w:t>文件中的相关技术要求，以及此次</w:t>
      </w:r>
      <w:r>
        <w:rPr>
          <w:rFonts w:hint="eastAsia" w:ascii="宋体" w:hAnsi="宋体"/>
          <w:sz w:val="28"/>
          <w:szCs w:val="28"/>
          <w:lang w:eastAsia="zh-CN"/>
        </w:rPr>
        <w:t>采购</w:t>
      </w:r>
      <w:r>
        <w:rPr>
          <w:rFonts w:hint="eastAsia" w:ascii="宋体" w:hAnsi="宋体"/>
          <w:sz w:val="28"/>
          <w:szCs w:val="28"/>
        </w:rPr>
        <w:t>过程中所发生的任何材料（包括文字及非文字资料）等负责保密；</w:t>
      </w:r>
    </w:p>
    <w:p>
      <w:pPr>
        <w:spacing w:line="360" w:lineRule="auto"/>
        <w:ind w:firstLine="560" w:firstLineChars="200"/>
        <w:rPr>
          <w:rFonts w:ascii="宋体" w:hAnsi="宋体"/>
          <w:sz w:val="28"/>
          <w:szCs w:val="28"/>
        </w:rPr>
      </w:pPr>
      <w:r>
        <w:rPr>
          <w:rFonts w:hint="eastAsia" w:ascii="宋体" w:hAnsi="宋体"/>
          <w:sz w:val="28"/>
          <w:szCs w:val="28"/>
        </w:rPr>
        <w:t>二、保证不将本</w:t>
      </w:r>
      <w:r>
        <w:rPr>
          <w:rFonts w:hint="eastAsia" w:ascii="宋体" w:hAnsi="宋体"/>
          <w:sz w:val="28"/>
          <w:szCs w:val="28"/>
          <w:lang w:eastAsia="zh-CN"/>
        </w:rPr>
        <w:t>采购</w:t>
      </w:r>
      <w:r>
        <w:rPr>
          <w:rFonts w:hint="eastAsia" w:ascii="宋体" w:hAnsi="宋体"/>
          <w:sz w:val="28"/>
          <w:szCs w:val="28"/>
        </w:rPr>
        <w:t>文件中项目需求、标准及</w:t>
      </w:r>
      <w:r>
        <w:rPr>
          <w:rFonts w:hint="eastAsia" w:ascii="宋体" w:hAnsi="宋体"/>
          <w:sz w:val="28"/>
          <w:szCs w:val="28"/>
          <w:lang w:eastAsia="zh-CN"/>
        </w:rPr>
        <w:t>采购</w:t>
      </w:r>
      <w:r>
        <w:rPr>
          <w:rFonts w:hint="eastAsia" w:ascii="宋体" w:hAnsi="宋体"/>
          <w:sz w:val="28"/>
          <w:szCs w:val="28"/>
        </w:rPr>
        <w:t>过程中所发生的任何材料（包括文字及非文字资料）等复印、泄漏、外传或发生任何泄漏招标人和本项目其他相关单位的涉密信息；</w:t>
      </w:r>
    </w:p>
    <w:p>
      <w:pPr>
        <w:spacing w:line="360" w:lineRule="auto"/>
        <w:ind w:firstLine="560" w:firstLineChars="200"/>
        <w:rPr>
          <w:rFonts w:ascii="宋体" w:hAnsi="宋体"/>
          <w:sz w:val="28"/>
          <w:szCs w:val="28"/>
        </w:rPr>
      </w:pPr>
      <w:r>
        <w:rPr>
          <w:rFonts w:hint="eastAsia" w:ascii="宋体" w:hAnsi="宋体"/>
          <w:sz w:val="28"/>
          <w:szCs w:val="28"/>
          <w:lang w:eastAsia="zh-CN"/>
        </w:rPr>
        <w:t>三</w:t>
      </w:r>
      <w:r>
        <w:rPr>
          <w:rFonts w:hint="eastAsia" w:ascii="宋体" w:hAnsi="宋体"/>
          <w:sz w:val="28"/>
          <w:szCs w:val="28"/>
        </w:rPr>
        <w:t>、本</w:t>
      </w:r>
      <w:r>
        <w:rPr>
          <w:rFonts w:hint="eastAsia" w:ascii="宋体" w:hAnsi="宋体"/>
          <w:sz w:val="28"/>
          <w:szCs w:val="28"/>
          <w:lang w:eastAsia="zh-CN"/>
        </w:rPr>
        <w:t>采购文件</w:t>
      </w:r>
      <w:r>
        <w:rPr>
          <w:rFonts w:hint="eastAsia" w:ascii="宋体" w:hAnsi="宋体"/>
          <w:sz w:val="28"/>
          <w:szCs w:val="28"/>
        </w:rPr>
        <w:t>中项目需求、标准及招标过程中所发生的任何材料（包括文字及非文字资料）等内容将在本项目相关人员有限范围内传阅，保证不将上述任何相关内容透漏给本单位内非本项目相关人员；</w:t>
      </w:r>
    </w:p>
    <w:p>
      <w:pPr>
        <w:spacing w:line="360" w:lineRule="auto"/>
        <w:ind w:firstLine="560" w:firstLineChars="200"/>
        <w:rPr>
          <w:rFonts w:ascii="宋体" w:hAnsi="宋体"/>
          <w:sz w:val="28"/>
          <w:szCs w:val="28"/>
        </w:rPr>
      </w:pPr>
      <w:r>
        <w:rPr>
          <w:rFonts w:hint="eastAsia" w:ascii="宋体" w:hAnsi="宋体"/>
          <w:sz w:val="28"/>
          <w:szCs w:val="28"/>
          <w:lang w:eastAsia="zh-CN"/>
        </w:rPr>
        <w:t>四</w:t>
      </w:r>
      <w:r>
        <w:rPr>
          <w:rFonts w:hint="eastAsia" w:ascii="宋体" w:hAnsi="宋体"/>
          <w:sz w:val="28"/>
          <w:szCs w:val="28"/>
        </w:rPr>
        <w:t>、保证不将上述任何相关内容泄露给第三方或用于除本次招标投标外其它用途；</w:t>
      </w:r>
    </w:p>
    <w:p>
      <w:pPr>
        <w:spacing w:line="360" w:lineRule="auto"/>
        <w:ind w:firstLine="560" w:firstLineChars="200"/>
        <w:rPr>
          <w:rFonts w:ascii="宋体" w:hAnsi="宋体"/>
          <w:sz w:val="28"/>
          <w:szCs w:val="28"/>
        </w:rPr>
      </w:pPr>
      <w:r>
        <w:rPr>
          <w:rFonts w:hint="eastAsia" w:ascii="宋体" w:hAnsi="宋体"/>
          <w:sz w:val="28"/>
          <w:szCs w:val="28"/>
          <w:lang w:eastAsia="zh-CN"/>
        </w:rPr>
        <w:t>五</w:t>
      </w:r>
      <w:r>
        <w:rPr>
          <w:rFonts w:hint="eastAsia" w:ascii="宋体" w:hAnsi="宋体"/>
          <w:sz w:val="28"/>
          <w:szCs w:val="28"/>
        </w:rPr>
        <w:t>、以上如有违反，我单位将承担所有相关法律责任并赔偿由此造成的一切损失。</w:t>
      </w:r>
    </w:p>
    <w:p>
      <w:pPr>
        <w:wordWrap w:val="0"/>
        <w:spacing w:line="480" w:lineRule="auto"/>
        <w:ind w:right="1540"/>
        <w:jc w:val="center"/>
        <w:rPr>
          <w:rFonts w:ascii="宋体" w:hAnsi="宋体"/>
          <w:sz w:val="28"/>
          <w:szCs w:val="28"/>
        </w:rPr>
      </w:pPr>
      <w:r>
        <w:rPr>
          <w:rFonts w:hint="eastAsia" w:ascii="宋体" w:hAnsi="宋体"/>
          <w:sz w:val="28"/>
          <w:szCs w:val="28"/>
        </w:rPr>
        <w:t xml:space="preserve">                </w:t>
      </w:r>
      <w:r>
        <w:rPr>
          <w:rFonts w:hint="eastAsia" w:ascii="宋体" w:hAnsi="宋体"/>
          <w:sz w:val="28"/>
          <w:szCs w:val="28"/>
          <w:lang w:eastAsia="zh-CN"/>
        </w:rPr>
        <w:t>供应商</w:t>
      </w:r>
      <w:r>
        <w:rPr>
          <w:rFonts w:hint="eastAsia" w:ascii="宋体" w:hAnsi="宋体"/>
          <w:sz w:val="28"/>
          <w:szCs w:val="28"/>
        </w:rPr>
        <w:t>名称：（</w:t>
      </w:r>
      <w:r>
        <w:rPr>
          <w:rFonts w:ascii="宋体" w:hAnsi="宋体"/>
          <w:kern w:val="2"/>
          <w:sz w:val="28"/>
          <w:szCs w:val="28"/>
        </w:rPr>
        <w:t>公章</w:t>
      </w:r>
      <w:r>
        <w:rPr>
          <w:rFonts w:hint="eastAsia" w:ascii="宋体" w:hAnsi="宋体"/>
          <w:sz w:val="28"/>
          <w:szCs w:val="28"/>
        </w:rPr>
        <w:t>）</w:t>
      </w:r>
    </w:p>
    <w:p>
      <w:pPr>
        <w:wordWrap w:val="0"/>
        <w:spacing w:line="480" w:lineRule="auto"/>
        <w:ind w:right="760"/>
        <w:jc w:val="center"/>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法定代表人或</w:t>
      </w:r>
      <w:r>
        <w:rPr>
          <w:rFonts w:ascii="宋体" w:hAnsi="宋体"/>
          <w:sz w:val="28"/>
          <w:szCs w:val="28"/>
        </w:rPr>
        <w:t>授权代表</w:t>
      </w:r>
      <w:r>
        <w:rPr>
          <w:rFonts w:hint="eastAsia" w:ascii="宋体" w:hAnsi="宋体"/>
          <w:sz w:val="28"/>
          <w:szCs w:val="28"/>
        </w:rPr>
        <w:t>：（签字）</w:t>
      </w:r>
    </w:p>
    <w:p>
      <w:pPr>
        <w:wordWrap w:val="0"/>
        <w:spacing w:line="480" w:lineRule="auto"/>
        <w:ind w:right="760"/>
        <w:jc w:val="center"/>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日期：    年    月    日</w:t>
      </w:r>
    </w:p>
    <w:p>
      <w:pPr>
        <w:jc w:val="both"/>
        <w:rPr>
          <w:rFonts w:hint="default" w:eastAsia="方正小标宋简体"/>
          <w:bCs/>
          <w:sz w:val="28"/>
          <w:szCs w:val="28"/>
          <w:lang w:val="en-US" w:eastAsia="zh-CN"/>
        </w:rPr>
      </w:pPr>
      <w:r>
        <w:rPr>
          <w:rFonts w:hint="eastAsia" w:eastAsia="方正小标宋简体"/>
          <w:bCs/>
          <w:sz w:val="28"/>
          <w:szCs w:val="28"/>
          <w:lang w:eastAsia="zh-CN"/>
        </w:rPr>
        <w:t>附件</w:t>
      </w:r>
      <w:r>
        <w:rPr>
          <w:rFonts w:hint="eastAsia" w:eastAsia="方正小标宋简体"/>
          <w:bCs/>
          <w:sz w:val="28"/>
          <w:szCs w:val="28"/>
          <w:lang w:val="en-US" w:eastAsia="zh-CN"/>
        </w:rPr>
        <w:t xml:space="preserve">6 </w:t>
      </w:r>
    </w:p>
    <w:p>
      <w:pPr>
        <w:spacing w:line="480" w:lineRule="exact"/>
        <w:rPr>
          <w:rFonts w:hint="eastAsia" w:ascii="宋体" w:hAnsi="宋体"/>
          <w:sz w:val="28"/>
          <w:szCs w:val="28"/>
          <w:shd w:val="clear" w:color="auto" w:fill="FFFFFF"/>
        </w:rPr>
      </w:pPr>
    </w:p>
    <w:p>
      <w:pPr>
        <w:jc w:val="center"/>
        <w:rPr>
          <w:rFonts w:hint="eastAsia"/>
          <w:shd w:val="clear" w:color="auto" w:fill="FFFFFF"/>
        </w:rPr>
      </w:pPr>
      <w:r>
        <w:rPr>
          <w:rFonts w:hint="eastAsia" w:eastAsia="方正小标宋简体"/>
          <w:sz w:val="44"/>
          <w:szCs w:val="44"/>
          <w:shd w:val="clear" w:color="auto" w:fill="FFFFFF"/>
        </w:rPr>
        <w:t>近</w:t>
      </w:r>
      <w:r>
        <w:rPr>
          <w:rFonts w:eastAsia="方正小标宋简体"/>
          <w:sz w:val="44"/>
          <w:szCs w:val="44"/>
          <w:shd w:val="clear" w:color="auto" w:fill="FFFFFF"/>
        </w:rPr>
        <w:t>3</w:t>
      </w:r>
      <w:r>
        <w:rPr>
          <w:rFonts w:hint="eastAsia" w:eastAsia="方正小标宋简体"/>
          <w:sz w:val="44"/>
          <w:szCs w:val="44"/>
          <w:shd w:val="clear" w:color="auto" w:fill="FFFFFF"/>
        </w:rPr>
        <w:t>年内没有重大违法记录的书面声明</w:t>
      </w:r>
    </w:p>
    <w:p>
      <w:pPr>
        <w:rPr>
          <w:shd w:val="clear" w:color="auto" w:fill="FFFFFF"/>
        </w:rPr>
      </w:pPr>
    </w:p>
    <w:p>
      <w:pPr>
        <w:rPr>
          <w:shd w:val="clear" w:color="auto" w:fill="FFFFFF"/>
        </w:rPr>
      </w:pPr>
    </w:p>
    <w:p>
      <w:pPr>
        <w:rPr>
          <w:rFonts w:ascii="宋体" w:hAnsi="宋体"/>
          <w:sz w:val="28"/>
          <w:szCs w:val="28"/>
          <w:shd w:val="clear" w:color="auto" w:fill="FFFFFF"/>
        </w:rPr>
      </w:pPr>
      <w:r>
        <w:rPr>
          <w:rFonts w:hint="eastAsia"/>
          <w:sz w:val="28"/>
          <w:szCs w:val="28"/>
          <w:shd w:val="clear" w:color="auto" w:fill="FFFFFF"/>
        </w:rPr>
        <w:t>（</w:t>
      </w:r>
      <w:r>
        <w:rPr>
          <w:rFonts w:hint="eastAsia"/>
          <w:sz w:val="28"/>
          <w:szCs w:val="28"/>
          <w:shd w:val="clear" w:color="auto" w:fill="FFFFFF"/>
          <w:lang w:eastAsia="zh-CN"/>
        </w:rPr>
        <w:t>代理</w:t>
      </w:r>
      <w:r>
        <w:rPr>
          <w:rFonts w:hint="eastAsia"/>
          <w:sz w:val="28"/>
          <w:szCs w:val="28"/>
          <w:shd w:val="clear" w:color="auto" w:fill="FFFFFF"/>
        </w:rPr>
        <w:t>机构名称）</w:t>
      </w:r>
      <w:r>
        <w:rPr>
          <w:rFonts w:hint="eastAsia" w:eastAsia="楷体_GB2312"/>
          <w:sz w:val="28"/>
          <w:szCs w:val="28"/>
          <w:shd w:val="clear" w:color="auto" w:fill="FFFFFF"/>
        </w:rPr>
        <w:t>：</w:t>
      </w:r>
    </w:p>
    <w:p>
      <w:pPr>
        <w:spacing w:line="560" w:lineRule="exact"/>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【参考模板：我公司在参加本次采购活动前（生产经营活动中无重大违法记录。】</w:t>
      </w:r>
    </w:p>
    <w:p>
      <w:pPr>
        <w:ind w:firstLine="560" w:firstLineChars="200"/>
        <w:rPr>
          <w:rFonts w:hint="eastAsia"/>
          <w:shd w:val="clear" w:color="auto" w:fill="FFFFFF"/>
        </w:rPr>
      </w:pPr>
      <w:r>
        <w:rPr>
          <w:rFonts w:hint="eastAsia" w:ascii="宋体" w:hAnsi="宋体"/>
          <w:sz w:val="28"/>
          <w:szCs w:val="28"/>
          <w:shd w:val="clear" w:color="auto" w:fill="FFFFFF"/>
        </w:rPr>
        <w:t>特此声明。</w:t>
      </w:r>
    </w:p>
    <w:p>
      <w:pPr>
        <w:spacing w:line="480" w:lineRule="exact"/>
        <w:ind w:left="525" w:leftChars="200" w:hanging="105" w:hangingChars="50"/>
        <w:rPr>
          <w:shd w:val="clear" w:color="auto" w:fill="FFFFFF"/>
        </w:rPr>
      </w:pPr>
    </w:p>
    <w:p>
      <w:pPr>
        <w:spacing w:line="480" w:lineRule="exact"/>
        <w:ind w:left="525" w:leftChars="200" w:hanging="105" w:hangingChars="50"/>
        <w:rPr>
          <w:shd w:val="clear" w:color="auto" w:fill="FFFFFF"/>
        </w:rPr>
      </w:pPr>
    </w:p>
    <w:p>
      <w:pPr>
        <w:spacing w:line="480" w:lineRule="exact"/>
        <w:ind w:left="525" w:leftChars="200" w:hanging="105" w:hangingChars="50"/>
        <w:rPr>
          <w:shd w:val="clear" w:color="auto" w:fill="FFFFFF"/>
        </w:rPr>
      </w:pPr>
    </w:p>
    <w:p>
      <w:pPr>
        <w:jc w:val="center"/>
        <w:rPr>
          <w:sz w:val="28"/>
          <w:szCs w:val="28"/>
          <w:shd w:val="clear" w:color="auto" w:fill="FFFFFF"/>
          <w:lang w:val="zh-CN"/>
        </w:rPr>
      </w:pPr>
      <w:r>
        <w:rPr>
          <w:rFonts w:hint="eastAsia"/>
          <w:sz w:val="28"/>
          <w:szCs w:val="28"/>
          <w:shd w:val="clear" w:color="auto" w:fill="FFFFFF"/>
          <w:lang w:val="zh-CN"/>
        </w:rPr>
        <w:t>供应商全称：（盖章）</w:t>
      </w:r>
    </w:p>
    <w:p>
      <w:pPr>
        <w:jc w:val="center"/>
        <w:rPr>
          <w:sz w:val="28"/>
          <w:szCs w:val="28"/>
          <w:shd w:val="clear" w:color="auto" w:fill="FFFFFF"/>
          <w:lang w:val="zh-CN"/>
        </w:rPr>
      </w:pPr>
    </w:p>
    <w:p>
      <w:pPr>
        <w:jc w:val="center"/>
        <w:rPr>
          <w:sz w:val="28"/>
          <w:szCs w:val="28"/>
          <w:shd w:val="clear" w:color="auto" w:fill="FFFFFF"/>
          <w:lang w:val="zh-CN"/>
        </w:rPr>
      </w:pPr>
      <w:r>
        <w:rPr>
          <w:sz w:val="28"/>
          <w:szCs w:val="28"/>
          <w:shd w:val="clear" w:color="auto" w:fill="FFFFFF"/>
          <w:lang w:val="zh-CN"/>
        </w:rPr>
        <w:t xml:space="preserve">              </w:t>
      </w:r>
      <w:r>
        <w:rPr>
          <w:rFonts w:hint="eastAsia"/>
          <w:sz w:val="28"/>
          <w:szCs w:val="28"/>
          <w:shd w:val="clear" w:color="auto" w:fill="FFFFFF"/>
          <w:lang w:val="zh-CN"/>
        </w:rPr>
        <w:t>法定代表人（或授权代表）：（签字）</w:t>
      </w:r>
    </w:p>
    <w:p>
      <w:pPr>
        <w:rPr>
          <w:sz w:val="28"/>
          <w:szCs w:val="28"/>
          <w:shd w:val="clear" w:color="auto" w:fill="FFFFFF"/>
          <w:lang w:val="zh-CN"/>
        </w:rPr>
      </w:pPr>
    </w:p>
    <w:p>
      <w:pPr>
        <w:ind w:firstLine="4060" w:firstLineChars="1450"/>
        <w:rPr>
          <w:rFonts w:eastAsia="黑体"/>
          <w:sz w:val="28"/>
          <w:szCs w:val="28"/>
          <w:shd w:val="clear" w:color="auto" w:fill="FFFFFF"/>
        </w:rPr>
      </w:pPr>
      <w:r>
        <w:rPr>
          <w:rFonts w:hint="eastAsia"/>
          <w:sz w:val="28"/>
          <w:szCs w:val="28"/>
          <w:shd w:val="clear" w:color="auto" w:fill="FFFFFF"/>
          <w:lang w:val="zh-CN"/>
        </w:rPr>
        <w:t>年</w:t>
      </w:r>
      <w:r>
        <w:rPr>
          <w:sz w:val="28"/>
          <w:szCs w:val="28"/>
          <w:shd w:val="clear" w:color="auto" w:fill="FFFFFF"/>
          <w:lang w:val="zh-CN"/>
        </w:rPr>
        <w:t xml:space="preserve">   </w:t>
      </w:r>
      <w:r>
        <w:rPr>
          <w:rFonts w:hint="eastAsia"/>
          <w:sz w:val="28"/>
          <w:szCs w:val="28"/>
          <w:shd w:val="clear" w:color="auto" w:fill="FFFFFF"/>
          <w:lang w:val="zh-CN"/>
        </w:rPr>
        <w:t>月</w:t>
      </w:r>
      <w:r>
        <w:rPr>
          <w:sz w:val="28"/>
          <w:szCs w:val="28"/>
          <w:shd w:val="clear" w:color="auto" w:fill="FFFFFF"/>
          <w:lang w:val="zh-CN"/>
        </w:rPr>
        <w:t xml:space="preserve">   </w:t>
      </w:r>
      <w:r>
        <w:rPr>
          <w:rFonts w:hint="eastAsia"/>
          <w:sz w:val="28"/>
          <w:szCs w:val="28"/>
          <w:shd w:val="clear" w:color="auto" w:fill="FFFFFF"/>
          <w:lang w:val="zh-CN"/>
        </w:rPr>
        <w:t>日</w:t>
      </w:r>
    </w:p>
    <w:p>
      <w:pPr>
        <w:rPr>
          <w:shd w:val="clear" w:color="auto" w:fill="FFFFFF"/>
        </w:rPr>
      </w:pPr>
    </w:p>
    <w:p>
      <w:pPr>
        <w:rPr>
          <w:shd w:val="clear" w:color="auto" w:fill="FFFFFF"/>
        </w:rPr>
      </w:pPr>
    </w:p>
    <w:p>
      <w:pPr>
        <w:rPr>
          <w:shd w:val="clear" w:color="auto" w:fill="FFFFFF"/>
        </w:rPr>
      </w:pPr>
    </w:p>
    <w:p>
      <w:pPr>
        <w:rPr>
          <w:shd w:val="clear" w:color="auto" w:fill="FFFFFF"/>
        </w:rPr>
      </w:pPr>
    </w:p>
    <w:p>
      <w:pPr>
        <w:rPr>
          <w:shd w:val="clear" w:color="auto" w:fill="FFFFFF"/>
        </w:rPr>
      </w:pPr>
    </w:p>
    <w:p>
      <w:pPr>
        <w:rPr>
          <w:shd w:val="clear" w:color="auto" w:fill="FFFFFF"/>
        </w:rPr>
      </w:pPr>
    </w:p>
    <w:p>
      <w:pPr>
        <w:rPr>
          <w:shd w:val="clear" w:color="auto" w:fill="FFFFFF"/>
        </w:rPr>
      </w:pPr>
    </w:p>
    <w:p>
      <w:pPr>
        <w:rPr>
          <w:shd w:val="clear" w:color="auto" w:fill="FFFFFF"/>
        </w:rPr>
      </w:pPr>
    </w:p>
    <w:p>
      <w:pPr>
        <w:rPr>
          <w:shd w:val="clear" w:color="auto" w:fill="FFFFFF"/>
        </w:rPr>
      </w:pPr>
    </w:p>
    <w:p>
      <w:pPr>
        <w:rPr>
          <w:shd w:val="clear" w:color="auto" w:fill="FFFFFF"/>
        </w:rPr>
      </w:pPr>
    </w:p>
    <w:p>
      <w:pPr>
        <w:rPr>
          <w:shd w:val="clear" w:color="auto" w:fill="FFFFFF"/>
        </w:rPr>
      </w:pPr>
    </w:p>
    <w:p>
      <w:pPr>
        <w:rPr>
          <w:shd w:val="clear" w:color="auto" w:fill="FFFFFF"/>
        </w:rPr>
      </w:pPr>
    </w:p>
    <w:p>
      <w:pPr>
        <w:rPr>
          <w:shd w:val="clear" w:color="auto" w:fill="FFFFFF"/>
        </w:rPr>
      </w:pPr>
    </w:p>
    <w:p>
      <w:pPr>
        <w:rPr>
          <w:shd w:val="clear" w:color="auto" w:fill="FFFFFF"/>
        </w:rPr>
      </w:pPr>
    </w:p>
    <w:p>
      <w:pPr>
        <w:jc w:val="both"/>
        <w:rPr>
          <w:rFonts w:hint="default" w:eastAsia="方正小标宋简体"/>
          <w:bCs/>
          <w:sz w:val="28"/>
          <w:szCs w:val="28"/>
          <w:lang w:val="en-US" w:eastAsia="zh-CN"/>
        </w:rPr>
      </w:pPr>
      <w:r>
        <w:rPr>
          <w:rFonts w:hint="eastAsia" w:eastAsia="方正小标宋简体"/>
          <w:bCs/>
          <w:sz w:val="28"/>
          <w:szCs w:val="28"/>
          <w:lang w:eastAsia="zh-CN"/>
        </w:rPr>
        <w:t>附件</w:t>
      </w:r>
      <w:r>
        <w:rPr>
          <w:rFonts w:hint="eastAsia" w:eastAsia="方正小标宋简体"/>
          <w:bCs/>
          <w:sz w:val="28"/>
          <w:szCs w:val="28"/>
          <w:lang w:val="en-US" w:eastAsia="zh-CN"/>
        </w:rPr>
        <w:t xml:space="preserve">7 </w:t>
      </w:r>
    </w:p>
    <w:p>
      <w:pPr>
        <w:jc w:val="center"/>
        <w:rPr>
          <w:rFonts w:hint="eastAsia"/>
          <w:shd w:val="clear" w:color="auto" w:fill="FFFFFF"/>
        </w:rPr>
      </w:pPr>
      <w:r>
        <w:rPr>
          <w:rFonts w:hint="eastAsia" w:eastAsia="方正小标宋简体"/>
          <w:sz w:val="44"/>
          <w:szCs w:val="44"/>
          <w:shd w:val="clear" w:color="auto" w:fill="FFFFFF"/>
        </w:rPr>
        <w:t>非外资企业或外资控股企业的书面声明</w:t>
      </w:r>
    </w:p>
    <w:p>
      <w:pPr>
        <w:rPr>
          <w:shd w:val="clear" w:color="auto" w:fill="FFFFFF"/>
        </w:rPr>
      </w:pPr>
    </w:p>
    <w:p>
      <w:pPr>
        <w:rPr>
          <w:rFonts w:ascii="宋体" w:hAnsi="宋体"/>
          <w:sz w:val="28"/>
          <w:szCs w:val="28"/>
          <w:shd w:val="clear" w:color="auto" w:fill="FFFFFF"/>
        </w:rPr>
      </w:pPr>
    </w:p>
    <w:p>
      <w:pPr>
        <w:rPr>
          <w:rFonts w:hint="eastAsia" w:ascii="宋体" w:hAnsi="宋体"/>
          <w:sz w:val="28"/>
          <w:szCs w:val="28"/>
          <w:shd w:val="clear" w:color="auto" w:fill="FFFFFF"/>
        </w:rPr>
      </w:pPr>
      <w:r>
        <w:rPr>
          <w:rFonts w:hint="eastAsia"/>
          <w:sz w:val="28"/>
          <w:szCs w:val="28"/>
          <w:shd w:val="clear" w:color="auto" w:fill="FFFFFF"/>
        </w:rPr>
        <w:t>（</w:t>
      </w:r>
      <w:r>
        <w:rPr>
          <w:rFonts w:hint="eastAsia"/>
          <w:sz w:val="28"/>
          <w:szCs w:val="28"/>
          <w:shd w:val="clear" w:color="auto" w:fill="FFFFFF"/>
          <w:lang w:eastAsia="zh-CN"/>
        </w:rPr>
        <w:t>代理机构名称</w:t>
      </w:r>
      <w:r>
        <w:rPr>
          <w:rFonts w:hint="eastAsia"/>
          <w:sz w:val="28"/>
          <w:szCs w:val="28"/>
          <w:shd w:val="clear" w:color="auto" w:fill="FFFFFF"/>
        </w:rPr>
        <w:t>）</w:t>
      </w:r>
      <w:r>
        <w:rPr>
          <w:rFonts w:hint="eastAsia" w:eastAsia="楷体_GB2312"/>
          <w:sz w:val="28"/>
          <w:szCs w:val="28"/>
          <w:shd w:val="clear" w:color="auto" w:fill="FFFFFF"/>
        </w:rPr>
        <w:t>：</w:t>
      </w:r>
    </w:p>
    <w:p>
      <w:pPr>
        <w:spacing w:line="560" w:lineRule="exact"/>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【根据公司股东身份和出资方式、比例等信息如实自行编制，主动声明贵公司为非外资企业或外资控股企业】</w:t>
      </w:r>
    </w:p>
    <w:p>
      <w:pPr>
        <w:ind w:firstLine="560" w:firstLineChars="200"/>
        <w:rPr>
          <w:rFonts w:hint="eastAsia" w:ascii="宋体" w:hAnsi="宋体"/>
          <w:sz w:val="28"/>
          <w:szCs w:val="28"/>
          <w:shd w:val="clear" w:color="auto" w:fill="FFFFFF"/>
        </w:rPr>
      </w:pPr>
    </w:p>
    <w:p>
      <w:pPr>
        <w:ind w:firstLine="560" w:firstLineChars="200"/>
        <w:rPr>
          <w:rFonts w:hint="eastAsia" w:ascii="宋体" w:hAnsi="宋体"/>
          <w:sz w:val="28"/>
          <w:szCs w:val="28"/>
          <w:shd w:val="clear" w:color="auto" w:fill="FFFFFF"/>
        </w:rPr>
      </w:pPr>
    </w:p>
    <w:p>
      <w:pPr>
        <w:ind w:firstLine="560" w:firstLineChars="200"/>
        <w:rPr>
          <w:rFonts w:hint="eastAsia" w:ascii="宋体" w:hAnsi="宋体"/>
          <w:sz w:val="28"/>
          <w:szCs w:val="28"/>
          <w:shd w:val="clear" w:color="auto" w:fill="FFFFFF"/>
        </w:rPr>
      </w:pPr>
    </w:p>
    <w:p>
      <w:pPr>
        <w:ind w:firstLine="560" w:firstLineChars="200"/>
        <w:rPr>
          <w:rFonts w:hint="eastAsia"/>
          <w:shd w:val="clear" w:color="auto" w:fill="FFFFFF"/>
        </w:rPr>
      </w:pPr>
      <w:r>
        <w:rPr>
          <w:rFonts w:hint="eastAsia" w:ascii="宋体" w:hAnsi="宋体"/>
          <w:sz w:val="28"/>
          <w:szCs w:val="28"/>
          <w:shd w:val="clear" w:color="auto" w:fill="FFFFFF"/>
        </w:rPr>
        <w:t>特此声明。</w:t>
      </w:r>
    </w:p>
    <w:p>
      <w:pPr>
        <w:spacing w:line="480" w:lineRule="exact"/>
        <w:ind w:left="525" w:leftChars="200" w:hanging="105" w:hangingChars="50"/>
        <w:rPr>
          <w:shd w:val="clear" w:color="auto" w:fill="FFFFFF"/>
        </w:rPr>
      </w:pPr>
    </w:p>
    <w:p>
      <w:pPr>
        <w:spacing w:line="480" w:lineRule="exact"/>
        <w:ind w:left="525" w:leftChars="200" w:hanging="105" w:hangingChars="50"/>
        <w:rPr>
          <w:shd w:val="clear" w:color="auto" w:fill="FFFFFF"/>
        </w:rPr>
      </w:pPr>
    </w:p>
    <w:p>
      <w:pPr>
        <w:spacing w:line="480" w:lineRule="exact"/>
        <w:ind w:left="525" w:leftChars="200" w:hanging="105" w:hangingChars="50"/>
        <w:rPr>
          <w:shd w:val="clear" w:color="auto" w:fill="FFFFFF"/>
        </w:rPr>
      </w:pPr>
    </w:p>
    <w:p>
      <w:pPr>
        <w:jc w:val="center"/>
        <w:rPr>
          <w:sz w:val="28"/>
          <w:szCs w:val="28"/>
          <w:shd w:val="clear" w:color="auto" w:fill="FFFFFF"/>
          <w:lang w:val="zh-CN"/>
        </w:rPr>
      </w:pPr>
      <w:r>
        <w:rPr>
          <w:rFonts w:hint="eastAsia"/>
          <w:sz w:val="28"/>
          <w:szCs w:val="28"/>
          <w:shd w:val="clear" w:color="auto" w:fill="FFFFFF"/>
          <w:lang w:val="zh-CN"/>
        </w:rPr>
        <w:t>供应商全称：（盖章）</w:t>
      </w:r>
    </w:p>
    <w:p>
      <w:pPr>
        <w:jc w:val="center"/>
        <w:rPr>
          <w:sz w:val="28"/>
          <w:szCs w:val="28"/>
          <w:shd w:val="clear" w:color="auto" w:fill="FFFFFF"/>
          <w:lang w:val="zh-CN"/>
        </w:rPr>
      </w:pPr>
    </w:p>
    <w:p>
      <w:pPr>
        <w:jc w:val="center"/>
        <w:rPr>
          <w:sz w:val="28"/>
          <w:szCs w:val="28"/>
          <w:shd w:val="clear" w:color="auto" w:fill="FFFFFF"/>
          <w:lang w:val="zh-CN"/>
        </w:rPr>
      </w:pPr>
      <w:r>
        <w:rPr>
          <w:sz w:val="28"/>
          <w:szCs w:val="28"/>
          <w:shd w:val="clear" w:color="auto" w:fill="FFFFFF"/>
          <w:lang w:val="zh-CN"/>
        </w:rPr>
        <w:t xml:space="preserve">              </w:t>
      </w:r>
      <w:r>
        <w:rPr>
          <w:rFonts w:hint="eastAsia"/>
          <w:sz w:val="28"/>
          <w:szCs w:val="28"/>
          <w:shd w:val="clear" w:color="auto" w:fill="FFFFFF"/>
          <w:lang w:val="zh-CN"/>
        </w:rPr>
        <w:t>法定代表人（或授权代表）：（签字）</w:t>
      </w:r>
    </w:p>
    <w:p>
      <w:pPr>
        <w:rPr>
          <w:sz w:val="28"/>
          <w:szCs w:val="28"/>
          <w:shd w:val="clear" w:color="auto" w:fill="FFFFFF"/>
          <w:lang w:val="zh-CN"/>
        </w:rPr>
      </w:pPr>
    </w:p>
    <w:p>
      <w:pPr>
        <w:rPr>
          <w:rFonts w:eastAsia="黑体"/>
          <w:sz w:val="28"/>
          <w:szCs w:val="28"/>
          <w:shd w:val="clear" w:color="auto" w:fill="FFFFFF"/>
        </w:rPr>
      </w:pPr>
      <w:r>
        <w:rPr>
          <w:rFonts w:hint="eastAsia"/>
          <w:sz w:val="28"/>
          <w:szCs w:val="28"/>
          <w:shd w:val="clear" w:color="auto" w:fill="FFFFFF"/>
          <w:lang w:val="zh-CN"/>
        </w:rPr>
        <w:t xml:space="preserve">                                  年</w:t>
      </w:r>
      <w:r>
        <w:rPr>
          <w:sz w:val="28"/>
          <w:szCs w:val="28"/>
          <w:shd w:val="clear" w:color="auto" w:fill="FFFFFF"/>
          <w:lang w:val="zh-CN"/>
        </w:rPr>
        <w:t xml:space="preserve">   </w:t>
      </w:r>
      <w:r>
        <w:rPr>
          <w:rFonts w:hint="eastAsia"/>
          <w:sz w:val="28"/>
          <w:szCs w:val="28"/>
          <w:shd w:val="clear" w:color="auto" w:fill="FFFFFF"/>
          <w:lang w:val="zh-CN"/>
        </w:rPr>
        <w:t>月</w:t>
      </w:r>
      <w:r>
        <w:rPr>
          <w:sz w:val="28"/>
          <w:szCs w:val="28"/>
          <w:shd w:val="clear" w:color="auto" w:fill="FFFFFF"/>
          <w:lang w:val="zh-CN"/>
        </w:rPr>
        <w:t xml:space="preserve">   </w:t>
      </w:r>
      <w:r>
        <w:rPr>
          <w:rFonts w:hint="eastAsia"/>
          <w:sz w:val="28"/>
          <w:szCs w:val="28"/>
          <w:shd w:val="clear" w:color="auto" w:fill="FFFFFF"/>
          <w:lang w:val="zh-CN"/>
        </w:rPr>
        <w:t>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E1A60"/>
    <w:multiLevelType w:val="singleLevel"/>
    <w:tmpl w:val="AADE1A60"/>
    <w:lvl w:ilvl="0" w:tentative="0">
      <w:start w:val="1"/>
      <w:numFmt w:val="decimal"/>
      <w:suff w:val="nothing"/>
      <w:lvlText w:val="（%1）"/>
      <w:lvlJc w:val="left"/>
    </w:lvl>
  </w:abstractNum>
  <w:abstractNum w:abstractNumId="1">
    <w:nsid w:val="B6EDAF1A"/>
    <w:multiLevelType w:val="singleLevel"/>
    <w:tmpl w:val="B6EDAF1A"/>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01A46"/>
    <w:rsid w:val="06DF30E3"/>
    <w:rsid w:val="0BB01A46"/>
    <w:rsid w:val="17AF7004"/>
    <w:rsid w:val="2D793629"/>
    <w:rsid w:val="2FD61B58"/>
    <w:rsid w:val="353453CF"/>
    <w:rsid w:val="361E756D"/>
    <w:rsid w:val="424F75F5"/>
    <w:rsid w:val="43F25443"/>
    <w:rsid w:val="5C895600"/>
    <w:rsid w:val="69777AD4"/>
    <w:rsid w:val="6A263854"/>
    <w:rsid w:val="6B4C1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outlineLvl w:val="1"/>
    </w:pPr>
    <w:rPr>
      <w:b/>
      <w:bCs/>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2506</Words>
  <Characters>2641</Characters>
  <Lines>0</Lines>
  <Paragraphs>0</Paragraphs>
  <TotalTime>6</TotalTime>
  <ScaleCrop>false</ScaleCrop>
  <LinksUpToDate>false</LinksUpToDate>
  <CharactersWithSpaces>3056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2021-03-10T07:13:00Z</dcterms:created>
  <dc:creator>丁皓然</dc:creator>
  <cp:lastModifiedBy>戴云</cp:lastModifiedBy>
  <dcterms:modified xsi:type="dcterms:W3CDTF">2021-11-29T01:30:35Z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BDE7E0339C3247D78DC0EEA853533D52</vt:lpwstr>
  </property>
</Properties>
</file>